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B1F" w:rsidRDefault="00441B1F" w:rsidP="00441B1F">
      <w:pPr>
        <w:spacing w:after="0" w:line="240" w:lineRule="auto"/>
        <w:ind w:left="5103"/>
        <w:rPr>
          <w:rFonts w:ascii="Times New Roman" w:hAnsi="Times New Roman"/>
          <w:sz w:val="24"/>
          <w:szCs w:val="24"/>
        </w:rPr>
      </w:pPr>
      <w:r>
        <w:rPr>
          <w:rFonts w:ascii="Times New Roman" w:hAnsi="Times New Roman"/>
          <w:sz w:val="24"/>
          <w:szCs w:val="24"/>
        </w:rPr>
        <w:t xml:space="preserve">Утверждено руководителем департамента имущественных и земельных отношений </w:t>
      </w:r>
    </w:p>
    <w:p w:rsidR="00441B1F" w:rsidRDefault="00441B1F" w:rsidP="00441B1F">
      <w:pPr>
        <w:spacing w:after="0" w:line="240" w:lineRule="auto"/>
        <w:ind w:left="5103"/>
        <w:rPr>
          <w:rFonts w:ascii="Times New Roman" w:hAnsi="Times New Roman"/>
          <w:sz w:val="24"/>
          <w:szCs w:val="24"/>
        </w:rPr>
      </w:pPr>
      <w:r>
        <w:rPr>
          <w:rFonts w:ascii="Times New Roman" w:hAnsi="Times New Roman"/>
          <w:sz w:val="24"/>
          <w:szCs w:val="24"/>
        </w:rPr>
        <w:t xml:space="preserve">Воронежской области </w:t>
      </w:r>
    </w:p>
    <w:p w:rsidR="00441B1F" w:rsidRDefault="00441B1F" w:rsidP="00441B1F">
      <w:pPr>
        <w:spacing w:after="0" w:line="240" w:lineRule="auto"/>
        <w:ind w:left="5103"/>
        <w:rPr>
          <w:rFonts w:ascii="Times New Roman" w:hAnsi="Times New Roman"/>
          <w:sz w:val="24"/>
          <w:szCs w:val="24"/>
        </w:rPr>
      </w:pPr>
      <w:r>
        <w:rPr>
          <w:rFonts w:ascii="Times New Roman" w:hAnsi="Times New Roman"/>
          <w:sz w:val="24"/>
          <w:szCs w:val="24"/>
        </w:rPr>
        <w:t>21.08.2017 г.</w:t>
      </w:r>
    </w:p>
    <w:p w:rsidR="008C3F14" w:rsidRDefault="008C3F14" w:rsidP="008C3F14">
      <w:pPr>
        <w:spacing w:after="0" w:line="240" w:lineRule="auto"/>
        <w:ind w:left="567" w:firstLine="5103"/>
        <w:rPr>
          <w:rFonts w:ascii="Times New Roman" w:hAnsi="Times New Roman"/>
          <w:sz w:val="24"/>
          <w:szCs w:val="24"/>
        </w:rPr>
      </w:pPr>
    </w:p>
    <w:p w:rsidR="006A0A97" w:rsidRDefault="006A0A97" w:rsidP="006A0A97">
      <w:pPr>
        <w:spacing w:after="0"/>
        <w:jc w:val="center"/>
        <w:rPr>
          <w:rFonts w:ascii="Times New Roman" w:hAnsi="Times New Roman" w:cs="Times New Roman"/>
          <w:b/>
          <w:sz w:val="28"/>
          <w:szCs w:val="28"/>
        </w:rPr>
      </w:pPr>
    </w:p>
    <w:p w:rsidR="006A0A97" w:rsidRDefault="000B72CD" w:rsidP="006A0A97">
      <w:pPr>
        <w:spacing w:after="0"/>
        <w:jc w:val="center"/>
        <w:rPr>
          <w:rFonts w:ascii="Times New Roman" w:hAnsi="Times New Roman" w:cs="Times New Roman"/>
          <w:b/>
          <w:sz w:val="28"/>
          <w:szCs w:val="28"/>
        </w:rPr>
      </w:pPr>
      <w:r w:rsidRPr="000B72CD">
        <w:rPr>
          <w:rFonts w:ascii="Times New Roman" w:hAnsi="Times New Roman" w:cs="Times New Roman"/>
          <w:b/>
          <w:sz w:val="28"/>
          <w:szCs w:val="28"/>
        </w:rPr>
        <w:t>ТЕХНОЛОГИЧЕСКАЯ СХЕМА</w:t>
      </w:r>
      <w:r w:rsidR="006A0A97">
        <w:rPr>
          <w:rFonts w:ascii="Times New Roman" w:hAnsi="Times New Roman" w:cs="Times New Roman"/>
          <w:b/>
          <w:sz w:val="28"/>
          <w:szCs w:val="28"/>
        </w:rPr>
        <w:t xml:space="preserve"> </w:t>
      </w:r>
    </w:p>
    <w:p w:rsidR="006A0A97" w:rsidRDefault="006A0A97" w:rsidP="006A0A97">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ПРЕДОСТАВЛЕНИЯ </w:t>
      </w:r>
      <w:r w:rsidR="000B72CD" w:rsidRPr="000B72CD">
        <w:rPr>
          <w:rFonts w:ascii="Times New Roman" w:hAnsi="Times New Roman" w:cs="Times New Roman"/>
          <w:b/>
          <w:sz w:val="28"/>
          <w:szCs w:val="28"/>
        </w:rPr>
        <w:t xml:space="preserve"> ГОСУДАРСТВЕННОЙ УСЛУГИ</w:t>
      </w:r>
    </w:p>
    <w:p w:rsidR="006A0A97" w:rsidRDefault="006A0A97" w:rsidP="006A0A97">
      <w:pPr>
        <w:spacing w:after="0"/>
        <w:jc w:val="center"/>
        <w:rPr>
          <w:rFonts w:ascii="Times New Roman" w:hAnsi="Times New Roman" w:cs="Times New Roman"/>
          <w:b/>
          <w:sz w:val="28"/>
          <w:szCs w:val="28"/>
        </w:rPr>
      </w:pPr>
    </w:p>
    <w:p w:rsidR="000B72CD" w:rsidRDefault="000B72CD" w:rsidP="006A0A97">
      <w:pPr>
        <w:spacing w:after="0" w:line="240" w:lineRule="auto"/>
        <w:jc w:val="center"/>
        <w:rPr>
          <w:rFonts w:ascii="Times New Roman" w:hAnsi="Times New Roman" w:cs="Times New Roman"/>
          <w:b/>
          <w:bCs/>
          <w:sz w:val="28"/>
          <w:szCs w:val="28"/>
        </w:rPr>
      </w:pPr>
      <w:r w:rsidRPr="000B72CD">
        <w:rPr>
          <w:rFonts w:ascii="Times New Roman" w:hAnsi="Times New Roman" w:cs="Times New Roman"/>
          <w:b/>
          <w:bCs/>
          <w:sz w:val="28"/>
          <w:szCs w:val="28"/>
        </w:rPr>
        <w:t xml:space="preserve">«Выдача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которые не разграничена, без предоставления земельных участков </w:t>
      </w:r>
    </w:p>
    <w:p w:rsidR="000B72CD" w:rsidRPr="000B72CD" w:rsidRDefault="000B72CD" w:rsidP="006A0A97">
      <w:pPr>
        <w:spacing w:after="0" w:line="240" w:lineRule="auto"/>
        <w:jc w:val="center"/>
        <w:rPr>
          <w:rFonts w:ascii="Times New Roman" w:hAnsi="Times New Roman" w:cs="Times New Roman"/>
          <w:b/>
          <w:sz w:val="28"/>
          <w:szCs w:val="28"/>
        </w:rPr>
      </w:pPr>
      <w:r w:rsidRPr="000B72CD">
        <w:rPr>
          <w:rFonts w:ascii="Times New Roman" w:hAnsi="Times New Roman" w:cs="Times New Roman"/>
          <w:b/>
          <w:bCs/>
          <w:sz w:val="28"/>
          <w:szCs w:val="28"/>
        </w:rPr>
        <w:t>и установления сервитута»</w:t>
      </w:r>
    </w:p>
    <w:p w:rsidR="006A0A97" w:rsidRDefault="006A0A97" w:rsidP="006A0A97">
      <w:pPr>
        <w:spacing w:after="0" w:line="240" w:lineRule="auto"/>
        <w:jc w:val="both"/>
        <w:rPr>
          <w:rFonts w:ascii="Times New Roman" w:hAnsi="Times New Roman" w:cs="Times New Roman"/>
          <w:b/>
          <w:sz w:val="28"/>
          <w:szCs w:val="28"/>
        </w:rPr>
      </w:pPr>
    </w:p>
    <w:p w:rsidR="00B93B20" w:rsidRDefault="00B93B20" w:rsidP="00B93B20">
      <w:pPr>
        <w:jc w:val="both"/>
        <w:rPr>
          <w:rFonts w:ascii="Times New Roman" w:hAnsi="Times New Roman" w:cs="Times New Roman"/>
          <w:b/>
          <w:sz w:val="28"/>
          <w:szCs w:val="28"/>
        </w:rPr>
      </w:pPr>
      <w:r>
        <w:rPr>
          <w:rFonts w:ascii="Times New Roman" w:hAnsi="Times New Roman" w:cs="Times New Roman"/>
          <w:b/>
          <w:sz w:val="28"/>
          <w:szCs w:val="28"/>
        </w:rPr>
        <w:t>Раздел 1. «Общие сведения о государственной услуге»</w:t>
      </w:r>
    </w:p>
    <w:tbl>
      <w:tblPr>
        <w:tblStyle w:val="a3"/>
        <w:tblW w:w="9454" w:type="dxa"/>
        <w:jc w:val="center"/>
        <w:tblLook w:val="04A0"/>
      </w:tblPr>
      <w:tblGrid>
        <w:gridCol w:w="534"/>
        <w:gridCol w:w="3631"/>
        <w:gridCol w:w="5289"/>
      </w:tblGrid>
      <w:tr w:rsidR="00B93B20" w:rsidRPr="00166144" w:rsidTr="006A0A97">
        <w:trPr>
          <w:jc w:val="center"/>
        </w:trPr>
        <w:tc>
          <w:tcPr>
            <w:tcW w:w="534" w:type="dxa"/>
          </w:tcPr>
          <w:p w:rsidR="00B93B20" w:rsidRPr="000B72CD" w:rsidRDefault="00166144" w:rsidP="00166144">
            <w:pPr>
              <w:jc w:val="center"/>
              <w:rPr>
                <w:rFonts w:ascii="Times New Roman" w:hAnsi="Times New Roman" w:cs="Times New Roman"/>
                <w:sz w:val="24"/>
                <w:szCs w:val="24"/>
              </w:rPr>
            </w:pPr>
            <w:r w:rsidRPr="000B72CD">
              <w:rPr>
                <w:rFonts w:ascii="Times New Roman" w:hAnsi="Times New Roman" w:cs="Times New Roman"/>
                <w:sz w:val="24"/>
                <w:szCs w:val="24"/>
              </w:rPr>
              <w:t>№</w:t>
            </w:r>
          </w:p>
        </w:tc>
        <w:tc>
          <w:tcPr>
            <w:tcW w:w="3631" w:type="dxa"/>
          </w:tcPr>
          <w:p w:rsidR="00B93B20" w:rsidRPr="000B72CD" w:rsidRDefault="00166144" w:rsidP="00166144">
            <w:pPr>
              <w:jc w:val="center"/>
              <w:rPr>
                <w:rFonts w:ascii="Times New Roman" w:hAnsi="Times New Roman" w:cs="Times New Roman"/>
                <w:sz w:val="24"/>
                <w:szCs w:val="24"/>
              </w:rPr>
            </w:pPr>
            <w:r w:rsidRPr="000B72CD">
              <w:rPr>
                <w:rFonts w:ascii="Times New Roman" w:hAnsi="Times New Roman" w:cs="Times New Roman"/>
                <w:sz w:val="24"/>
                <w:szCs w:val="24"/>
              </w:rPr>
              <w:t>Параметр</w:t>
            </w:r>
          </w:p>
        </w:tc>
        <w:tc>
          <w:tcPr>
            <w:tcW w:w="5289" w:type="dxa"/>
          </w:tcPr>
          <w:p w:rsidR="00B93B20" w:rsidRPr="000B72CD" w:rsidRDefault="00166144" w:rsidP="00166144">
            <w:pPr>
              <w:jc w:val="center"/>
              <w:rPr>
                <w:rFonts w:ascii="Times New Roman" w:hAnsi="Times New Roman" w:cs="Times New Roman"/>
                <w:sz w:val="24"/>
                <w:szCs w:val="24"/>
              </w:rPr>
            </w:pPr>
            <w:r w:rsidRPr="000B72CD">
              <w:rPr>
                <w:rFonts w:ascii="Times New Roman" w:hAnsi="Times New Roman" w:cs="Times New Roman"/>
                <w:sz w:val="24"/>
                <w:szCs w:val="24"/>
              </w:rPr>
              <w:t>Значение параметра/состояние</w:t>
            </w:r>
          </w:p>
        </w:tc>
      </w:tr>
      <w:tr w:rsidR="00B93B20" w:rsidRPr="00166144" w:rsidTr="006A0A97">
        <w:trPr>
          <w:jc w:val="center"/>
        </w:trPr>
        <w:tc>
          <w:tcPr>
            <w:tcW w:w="534" w:type="dxa"/>
          </w:tcPr>
          <w:p w:rsidR="00B93B20" w:rsidRPr="000B72CD" w:rsidRDefault="00166144" w:rsidP="00166144">
            <w:pPr>
              <w:jc w:val="center"/>
              <w:rPr>
                <w:rFonts w:ascii="Times New Roman" w:hAnsi="Times New Roman" w:cs="Times New Roman"/>
                <w:sz w:val="24"/>
                <w:szCs w:val="24"/>
              </w:rPr>
            </w:pPr>
            <w:r w:rsidRPr="000B72CD">
              <w:rPr>
                <w:rFonts w:ascii="Times New Roman" w:hAnsi="Times New Roman" w:cs="Times New Roman"/>
                <w:sz w:val="24"/>
                <w:szCs w:val="24"/>
              </w:rPr>
              <w:t>1</w:t>
            </w:r>
          </w:p>
        </w:tc>
        <w:tc>
          <w:tcPr>
            <w:tcW w:w="3631" w:type="dxa"/>
          </w:tcPr>
          <w:p w:rsidR="00B93B20" w:rsidRPr="000B72CD" w:rsidRDefault="00166144" w:rsidP="00166144">
            <w:pPr>
              <w:jc w:val="center"/>
              <w:rPr>
                <w:rFonts w:ascii="Times New Roman" w:hAnsi="Times New Roman" w:cs="Times New Roman"/>
                <w:sz w:val="24"/>
                <w:szCs w:val="24"/>
              </w:rPr>
            </w:pPr>
            <w:r w:rsidRPr="000B72CD">
              <w:rPr>
                <w:rFonts w:ascii="Times New Roman" w:hAnsi="Times New Roman" w:cs="Times New Roman"/>
                <w:sz w:val="24"/>
                <w:szCs w:val="24"/>
              </w:rPr>
              <w:t>2</w:t>
            </w:r>
          </w:p>
        </w:tc>
        <w:tc>
          <w:tcPr>
            <w:tcW w:w="5289" w:type="dxa"/>
          </w:tcPr>
          <w:p w:rsidR="00B93B20" w:rsidRPr="000B72CD" w:rsidRDefault="00166144" w:rsidP="00166144">
            <w:pPr>
              <w:jc w:val="center"/>
              <w:rPr>
                <w:rFonts w:ascii="Times New Roman" w:hAnsi="Times New Roman" w:cs="Times New Roman"/>
                <w:sz w:val="24"/>
                <w:szCs w:val="24"/>
              </w:rPr>
            </w:pPr>
            <w:r w:rsidRPr="000B72CD">
              <w:rPr>
                <w:rFonts w:ascii="Times New Roman" w:hAnsi="Times New Roman" w:cs="Times New Roman"/>
                <w:sz w:val="24"/>
                <w:szCs w:val="24"/>
              </w:rPr>
              <w:t>3</w:t>
            </w:r>
          </w:p>
        </w:tc>
      </w:tr>
      <w:tr w:rsidR="00B93B20" w:rsidRPr="00166144" w:rsidTr="006A0A97">
        <w:trPr>
          <w:jc w:val="center"/>
        </w:trPr>
        <w:tc>
          <w:tcPr>
            <w:tcW w:w="534" w:type="dxa"/>
          </w:tcPr>
          <w:p w:rsidR="00B93B20" w:rsidRPr="000B72CD" w:rsidRDefault="00B93B20" w:rsidP="00166144">
            <w:pPr>
              <w:pStyle w:val="a4"/>
              <w:numPr>
                <w:ilvl w:val="0"/>
                <w:numId w:val="1"/>
              </w:numPr>
              <w:jc w:val="both"/>
              <w:rPr>
                <w:rFonts w:ascii="Times New Roman" w:hAnsi="Times New Roman" w:cs="Times New Roman"/>
                <w:sz w:val="24"/>
                <w:szCs w:val="24"/>
              </w:rPr>
            </w:pPr>
          </w:p>
        </w:tc>
        <w:tc>
          <w:tcPr>
            <w:tcW w:w="3631" w:type="dxa"/>
          </w:tcPr>
          <w:p w:rsidR="00B93B20" w:rsidRPr="000B72CD" w:rsidRDefault="00166144" w:rsidP="00B93B20">
            <w:pPr>
              <w:jc w:val="both"/>
              <w:rPr>
                <w:rFonts w:ascii="Times New Roman" w:hAnsi="Times New Roman" w:cs="Times New Roman"/>
                <w:sz w:val="24"/>
                <w:szCs w:val="24"/>
              </w:rPr>
            </w:pPr>
            <w:r w:rsidRPr="000B72CD">
              <w:rPr>
                <w:rFonts w:ascii="Times New Roman" w:hAnsi="Times New Roman" w:cs="Times New Roman"/>
                <w:sz w:val="24"/>
                <w:szCs w:val="24"/>
              </w:rPr>
              <w:t>Наименование органа, предоставляющего услугу</w:t>
            </w:r>
          </w:p>
        </w:tc>
        <w:tc>
          <w:tcPr>
            <w:tcW w:w="5289" w:type="dxa"/>
          </w:tcPr>
          <w:p w:rsidR="00B93B20" w:rsidRPr="000B72CD" w:rsidRDefault="00166144" w:rsidP="00B93B20">
            <w:pPr>
              <w:jc w:val="both"/>
              <w:rPr>
                <w:rFonts w:ascii="Times New Roman" w:hAnsi="Times New Roman" w:cs="Times New Roman"/>
                <w:sz w:val="24"/>
                <w:szCs w:val="24"/>
              </w:rPr>
            </w:pPr>
            <w:r w:rsidRPr="000B72CD">
              <w:rPr>
                <w:rFonts w:ascii="Times New Roman" w:hAnsi="Times New Roman" w:cs="Times New Roman"/>
                <w:sz w:val="24"/>
                <w:szCs w:val="24"/>
              </w:rPr>
              <w:t>Де</w:t>
            </w:r>
            <w:r w:rsidR="0038410C" w:rsidRPr="000B72CD">
              <w:rPr>
                <w:rFonts w:ascii="Times New Roman" w:hAnsi="Times New Roman" w:cs="Times New Roman"/>
                <w:sz w:val="24"/>
                <w:szCs w:val="24"/>
              </w:rPr>
              <w:t>партамент имущественных и земельных отношений</w:t>
            </w:r>
            <w:r w:rsidR="00504A4F" w:rsidRPr="000B72CD">
              <w:rPr>
                <w:rFonts w:ascii="Times New Roman" w:hAnsi="Times New Roman" w:cs="Times New Roman"/>
                <w:sz w:val="24"/>
                <w:szCs w:val="24"/>
              </w:rPr>
              <w:t xml:space="preserve"> Воронежской области</w:t>
            </w:r>
          </w:p>
        </w:tc>
      </w:tr>
      <w:tr w:rsidR="00B93B20" w:rsidRPr="00166144" w:rsidTr="006A0A97">
        <w:trPr>
          <w:jc w:val="center"/>
        </w:trPr>
        <w:tc>
          <w:tcPr>
            <w:tcW w:w="534" w:type="dxa"/>
          </w:tcPr>
          <w:p w:rsidR="00B93B20" w:rsidRPr="000B72CD" w:rsidRDefault="00B93B20" w:rsidP="00166144">
            <w:pPr>
              <w:pStyle w:val="a4"/>
              <w:numPr>
                <w:ilvl w:val="0"/>
                <w:numId w:val="1"/>
              </w:numPr>
              <w:jc w:val="both"/>
              <w:rPr>
                <w:rFonts w:ascii="Times New Roman" w:hAnsi="Times New Roman" w:cs="Times New Roman"/>
                <w:sz w:val="24"/>
                <w:szCs w:val="24"/>
              </w:rPr>
            </w:pPr>
          </w:p>
        </w:tc>
        <w:tc>
          <w:tcPr>
            <w:tcW w:w="3631" w:type="dxa"/>
          </w:tcPr>
          <w:p w:rsidR="00B93B20" w:rsidRPr="000B72CD" w:rsidRDefault="0038410C" w:rsidP="00B93B20">
            <w:pPr>
              <w:jc w:val="both"/>
              <w:rPr>
                <w:rFonts w:ascii="Times New Roman" w:hAnsi="Times New Roman" w:cs="Times New Roman"/>
                <w:sz w:val="24"/>
                <w:szCs w:val="24"/>
              </w:rPr>
            </w:pPr>
            <w:r w:rsidRPr="000B72CD">
              <w:rPr>
                <w:rFonts w:ascii="Times New Roman" w:hAnsi="Times New Roman" w:cs="Times New Roman"/>
                <w:sz w:val="24"/>
                <w:szCs w:val="24"/>
              </w:rPr>
              <w:t>Номер услуги в федеральном реестре</w:t>
            </w:r>
          </w:p>
        </w:tc>
        <w:tc>
          <w:tcPr>
            <w:tcW w:w="5289" w:type="dxa"/>
          </w:tcPr>
          <w:p w:rsidR="00B93B20" w:rsidRPr="000B72CD" w:rsidRDefault="0038410C" w:rsidP="00B93B20">
            <w:pPr>
              <w:jc w:val="both"/>
              <w:rPr>
                <w:rFonts w:ascii="Times New Roman" w:hAnsi="Times New Roman" w:cs="Times New Roman"/>
                <w:sz w:val="24"/>
                <w:szCs w:val="24"/>
              </w:rPr>
            </w:pPr>
            <w:r w:rsidRPr="000B72CD">
              <w:rPr>
                <w:rFonts w:ascii="Times New Roman" w:hAnsi="Times New Roman" w:cs="Times New Roman"/>
                <w:sz w:val="24"/>
                <w:szCs w:val="24"/>
              </w:rPr>
              <w:t>-</w:t>
            </w:r>
          </w:p>
        </w:tc>
      </w:tr>
      <w:tr w:rsidR="00B93B20" w:rsidRPr="00166144" w:rsidTr="006A0A97">
        <w:trPr>
          <w:jc w:val="center"/>
        </w:trPr>
        <w:tc>
          <w:tcPr>
            <w:tcW w:w="534" w:type="dxa"/>
          </w:tcPr>
          <w:p w:rsidR="00B93B20" w:rsidRPr="000B72CD" w:rsidRDefault="00B93B20" w:rsidP="00166144">
            <w:pPr>
              <w:pStyle w:val="a4"/>
              <w:numPr>
                <w:ilvl w:val="0"/>
                <w:numId w:val="1"/>
              </w:numPr>
              <w:jc w:val="both"/>
              <w:rPr>
                <w:rFonts w:ascii="Times New Roman" w:hAnsi="Times New Roman" w:cs="Times New Roman"/>
                <w:sz w:val="24"/>
                <w:szCs w:val="24"/>
              </w:rPr>
            </w:pPr>
          </w:p>
        </w:tc>
        <w:tc>
          <w:tcPr>
            <w:tcW w:w="3631" w:type="dxa"/>
          </w:tcPr>
          <w:p w:rsidR="00B93B20" w:rsidRPr="000B72CD" w:rsidRDefault="00C443A4" w:rsidP="00C443A4">
            <w:pPr>
              <w:jc w:val="both"/>
              <w:rPr>
                <w:rFonts w:ascii="Times New Roman" w:hAnsi="Times New Roman" w:cs="Times New Roman"/>
                <w:sz w:val="24"/>
                <w:szCs w:val="24"/>
              </w:rPr>
            </w:pPr>
            <w:r w:rsidRPr="000B72CD">
              <w:rPr>
                <w:rFonts w:ascii="Times New Roman" w:hAnsi="Times New Roman" w:cs="Times New Roman"/>
                <w:sz w:val="24"/>
                <w:szCs w:val="24"/>
              </w:rPr>
              <w:t>Полное наименование услуги</w:t>
            </w:r>
          </w:p>
        </w:tc>
        <w:tc>
          <w:tcPr>
            <w:tcW w:w="5289" w:type="dxa"/>
          </w:tcPr>
          <w:p w:rsidR="00B93B20" w:rsidRPr="000B72CD" w:rsidRDefault="00B02261" w:rsidP="004D2376">
            <w:pPr>
              <w:shd w:val="clear" w:color="auto" w:fill="FFFFFF"/>
              <w:ind w:left="-20"/>
              <w:jc w:val="both"/>
              <w:rPr>
                <w:rFonts w:ascii="Times New Roman" w:hAnsi="Times New Roman" w:cs="Times New Roman"/>
                <w:sz w:val="24"/>
                <w:szCs w:val="24"/>
              </w:rPr>
            </w:pPr>
            <w:r w:rsidRPr="000B72CD">
              <w:rPr>
                <w:rFonts w:ascii="Times New Roman" w:hAnsi="Times New Roman" w:cs="Times New Roman"/>
                <w:sz w:val="24"/>
                <w:szCs w:val="24"/>
              </w:rPr>
              <w:t>Выдача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которые не разграничена, без предоставления земельных участков и установления сервитута</w:t>
            </w:r>
          </w:p>
        </w:tc>
      </w:tr>
      <w:tr w:rsidR="00B93B20" w:rsidRPr="00166144" w:rsidTr="006A0A97">
        <w:trPr>
          <w:jc w:val="center"/>
        </w:trPr>
        <w:tc>
          <w:tcPr>
            <w:tcW w:w="534" w:type="dxa"/>
          </w:tcPr>
          <w:p w:rsidR="00B93B20" w:rsidRPr="000B72CD" w:rsidRDefault="00B93B20" w:rsidP="00166144">
            <w:pPr>
              <w:pStyle w:val="a4"/>
              <w:numPr>
                <w:ilvl w:val="0"/>
                <w:numId w:val="1"/>
              </w:numPr>
              <w:jc w:val="both"/>
              <w:rPr>
                <w:rFonts w:ascii="Times New Roman" w:hAnsi="Times New Roman" w:cs="Times New Roman"/>
                <w:sz w:val="24"/>
                <w:szCs w:val="24"/>
              </w:rPr>
            </w:pPr>
          </w:p>
        </w:tc>
        <w:tc>
          <w:tcPr>
            <w:tcW w:w="3631" w:type="dxa"/>
          </w:tcPr>
          <w:p w:rsidR="00B93B20" w:rsidRPr="000B72CD" w:rsidRDefault="00A501FE" w:rsidP="00B93B20">
            <w:pPr>
              <w:jc w:val="both"/>
              <w:rPr>
                <w:rFonts w:ascii="Times New Roman" w:hAnsi="Times New Roman" w:cs="Times New Roman"/>
                <w:sz w:val="24"/>
                <w:szCs w:val="24"/>
              </w:rPr>
            </w:pPr>
            <w:r w:rsidRPr="000B72CD">
              <w:rPr>
                <w:rFonts w:ascii="Times New Roman" w:hAnsi="Times New Roman" w:cs="Times New Roman"/>
                <w:sz w:val="24"/>
                <w:szCs w:val="24"/>
              </w:rPr>
              <w:t>Краткое наименование услуги</w:t>
            </w:r>
          </w:p>
        </w:tc>
        <w:tc>
          <w:tcPr>
            <w:tcW w:w="5289" w:type="dxa"/>
          </w:tcPr>
          <w:p w:rsidR="00B93B20" w:rsidRPr="000B72CD" w:rsidRDefault="000B72CD" w:rsidP="000B72CD">
            <w:pPr>
              <w:jc w:val="both"/>
              <w:rPr>
                <w:rFonts w:ascii="Times New Roman" w:hAnsi="Times New Roman" w:cs="Times New Roman"/>
                <w:sz w:val="24"/>
                <w:szCs w:val="24"/>
              </w:rPr>
            </w:pPr>
            <w:r w:rsidRPr="000B72CD">
              <w:rPr>
                <w:rFonts w:ascii="Times New Roman" w:hAnsi="Times New Roman" w:cs="Times New Roman"/>
                <w:sz w:val="24"/>
                <w:szCs w:val="24"/>
              </w:rPr>
              <w:t>Выдача разрешений на использование земельных участков без предоставления земельных участков и установления сервитута</w:t>
            </w:r>
          </w:p>
        </w:tc>
      </w:tr>
      <w:tr w:rsidR="00B93B20" w:rsidRPr="00166144" w:rsidTr="006A0A97">
        <w:trPr>
          <w:jc w:val="center"/>
        </w:trPr>
        <w:tc>
          <w:tcPr>
            <w:tcW w:w="534" w:type="dxa"/>
          </w:tcPr>
          <w:p w:rsidR="00B93B20" w:rsidRPr="000B72CD" w:rsidRDefault="00B93B20" w:rsidP="00166144">
            <w:pPr>
              <w:pStyle w:val="a4"/>
              <w:numPr>
                <w:ilvl w:val="0"/>
                <w:numId w:val="1"/>
              </w:numPr>
              <w:jc w:val="both"/>
              <w:rPr>
                <w:rFonts w:ascii="Times New Roman" w:hAnsi="Times New Roman" w:cs="Times New Roman"/>
                <w:sz w:val="24"/>
                <w:szCs w:val="24"/>
              </w:rPr>
            </w:pPr>
          </w:p>
        </w:tc>
        <w:tc>
          <w:tcPr>
            <w:tcW w:w="3631" w:type="dxa"/>
          </w:tcPr>
          <w:p w:rsidR="00B93B20" w:rsidRPr="000B72CD" w:rsidRDefault="00B871B9" w:rsidP="007D06BE">
            <w:pPr>
              <w:jc w:val="both"/>
              <w:rPr>
                <w:rFonts w:ascii="Times New Roman" w:hAnsi="Times New Roman" w:cs="Times New Roman"/>
                <w:sz w:val="24"/>
                <w:szCs w:val="24"/>
              </w:rPr>
            </w:pPr>
            <w:r w:rsidRPr="000B72CD">
              <w:rPr>
                <w:rFonts w:ascii="Times New Roman" w:hAnsi="Times New Roman" w:cs="Times New Roman"/>
                <w:sz w:val="24"/>
                <w:szCs w:val="24"/>
              </w:rPr>
              <w:t>Административный регламент предоставления услуги</w:t>
            </w:r>
          </w:p>
        </w:tc>
        <w:tc>
          <w:tcPr>
            <w:tcW w:w="5289" w:type="dxa"/>
          </w:tcPr>
          <w:p w:rsidR="00B93B20" w:rsidRPr="000B72CD" w:rsidRDefault="000B72CD" w:rsidP="000B72CD">
            <w:pPr>
              <w:shd w:val="clear" w:color="auto" w:fill="FFFFFF"/>
              <w:jc w:val="both"/>
              <w:rPr>
                <w:rFonts w:ascii="Times New Roman" w:hAnsi="Times New Roman" w:cs="Times New Roman"/>
                <w:sz w:val="24"/>
                <w:szCs w:val="24"/>
              </w:rPr>
            </w:pPr>
            <w:r w:rsidRPr="000B72CD">
              <w:rPr>
                <w:rFonts w:ascii="Times New Roman" w:eastAsia="Calibri" w:hAnsi="Times New Roman" w:cs="Times New Roman"/>
                <w:bCs/>
                <w:sz w:val="24"/>
                <w:szCs w:val="24"/>
              </w:rPr>
              <w:t>Проект а</w:t>
            </w:r>
            <w:r w:rsidR="00B871B9" w:rsidRPr="000B72CD">
              <w:rPr>
                <w:rFonts w:ascii="Times New Roman" w:eastAsia="Calibri" w:hAnsi="Times New Roman" w:cs="Times New Roman"/>
                <w:bCs/>
                <w:sz w:val="24"/>
                <w:szCs w:val="24"/>
              </w:rPr>
              <w:t>дминистративн</w:t>
            </w:r>
            <w:r w:rsidRPr="000B72CD">
              <w:rPr>
                <w:rFonts w:ascii="Times New Roman" w:eastAsia="Calibri" w:hAnsi="Times New Roman" w:cs="Times New Roman"/>
                <w:bCs/>
                <w:sz w:val="24"/>
                <w:szCs w:val="24"/>
              </w:rPr>
              <w:t>ого</w:t>
            </w:r>
            <w:r w:rsidR="00B871B9" w:rsidRPr="000B72CD">
              <w:rPr>
                <w:rFonts w:ascii="Times New Roman" w:eastAsia="Calibri" w:hAnsi="Times New Roman" w:cs="Times New Roman"/>
                <w:bCs/>
                <w:sz w:val="24"/>
                <w:szCs w:val="24"/>
              </w:rPr>
              <w:t xml:space="preserve"> регламент</w:t>
            </w:r>
            <w:r w:rsidRPr="000B72CD">
              <w:rPr>
                <w:rFonts w:ascii="Times New Roman" w:eastAsia="Calibri" w:hAnsi="Times New Roman" w:cs="Times New Roman"/>
                <w:bCs/>
                <w:sz w:val="24"/>
                <w:szCs w:val="24"/>
              </w:rPr>
              <w:t>а</w:t>
            </w:r>
            <w:r w:rsidR="00B871B9" w:rsidRPr="000B72CD">
              <w:rPr>
                <w:rFonts w:ascii="Times New Roman" w:hAnsi="Times New Roman" w:cs="Times New Roman"/>
                <w:bCs/>
                <w:sz w:val="24"/>
                <w:szCs w:val="24"/>
              </w:rPr>
              <w:t xml:space="preserve"> </w:t>
            </w:r>
            <w:r w:rsidR="00B871B9" w:rsidRPr="000B72CD">
              <w:rPr>
                <w:rFonts w:ascii="Times New Roman" w:eastAsia="Calibri" w:hAnsi="Times New Roman" w:cs="Times New Roman"/>
                <w:bCs/>
                <w:sz w:val="24"/>
                <w:szCs w:val="24"/>
              </w:rPr>
              <w:t>по предоставлению государственной услуги</w:t>
            </w:r>
            <w:r w:rsidR="00B871B9" w:rsidRPr="000B72CD">
              <w:rPr>
                <w:rFonts w:ascii="Times New Roman" w:hAnsi="Times New Roman" w:cs="Times New Roman"/>
                <w:bCs/>
                <w:sz w:val="24"/>
                <w:szCs w:val="24"/>
              </w:rPr>
              <w:t xml:space="preserve"> </w:t>
            </w:r>
            <w:r w:rsidR="00B02261" w:rsidRPr="000B72CD">
              <w:rPr>
                <w:rFonts w:ascii="Times New Roman" w:hAnsi="Times New Roman" w:cs="Times New Roman"/>
                <w:bCs/>
                <w:sz w:val="24"/>
                <w:szCs w:val="24"/>
              </w:rPr>
              <w:t>«Выдача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которые не разграничена, без предоставления земельных участков и установления сервитута»</w:t>
            </w:r>
          </w:p>
        </w:tc>
      </w:tr>
      <w:tr w:rsidR="00B93B20" w:rsidRPr="00166144" w:rsidTr="006A0A97">
        <w:trPr>
          <w:jc w:val="center"/>
        </w:trPr>
        <w:tc>
          <w:tcPr>
            <w:tcW w:w="534" w:type="dxa"/>
          </w:tcPr>
          <w:p w:rsidR="00B93B20" w:rsidRPr="000B72CD" w:rsidRDefault="00B93B20" w:rsidP="00166144">
            <w:pPr>
              <w:pStyle w:val="a4"/>
              <w:numPr>
                <w:ilvl w:val="0"/>
                <w:numId w:val="1"/>
              </w:numPr>
              <w:jc w:val="both"/>
              <w:rPr>
                <w:rFonts w:ascii="Times New Roman" w:hAnsi="Times New Roman" w:cs="Times New Roman"/>
                <w:sz w:val="24"/>
                <w:szCs w:val="24"/>
              </w:rPr>
            </w:pPr>
          </w:p>
        </w:tc>
        <w:tc>
          <w:tcPr>
            <w:tcW w:w="3631" w:type="dxa"/>
          </w:tcPr>
          <w:p w:rsidR="00B93B20" w:rsidRPr="000B72CD" w:rsidRDefault="0009118C" w:rsidP="00B93B20">
            <w:pPr>
              <w:jc w:val="both"/>
              <w:rPr>
                <w:rFonts w:ascii="Times New Roman" w:hAnsi="Times New Roman" w:cs="Times New Roman"/>
                <w:sz w:val="24"/>
                <w:szCs w:val="24"/>
              </w:rPr>
            </w:pPr>
            <w:r w:rsidRPr="000B72CD">
              <w:rPr>
                <w:rFonts w:ascii="Times New Roman" w:hAnsi="Times New Roman" w:cs="Times New Roman"/>
                <w:sz w:val="24"/>
                <w:szCs w:val="24"/>
              </w:rPr>
              <w:t>Перечень «подуслуг»</w:t>
            </w:r>
          </w:p>
        </w:tc>
        <w:tc>
          <w:tcPr>
            <w:tcW w:w="5289" w:type="dxa"/>
          </w:tcPr>
          <w:p w:rsidR="00B93B20" w:rsidRDefault="007C3DD8" w:rsidP="00B93B20">
            <w:pPr>
              <w:jc w:val="both"/>
              <w:rPr>
                <w:rFonts w:ascii="Times New Roman" w:hAnsi="Times New Roman" w:cs="Times New Roman"/>
                <w:sz w:val="24"/>
                <w:szCs w:val="24"/>
              </w:rPr>
            </w:pPr>
            <w:r>
              <w:rPr>
                <w:rFonts w:ascii="Times New Roman" w:hAnsi="Times New Roman" w:cs="Times New Roman"/>
                <w:sz w:val="24"/>
                <w:szCs w:val="24"/>
              </w:rPr>
              <w:t xml:space="preserve">1. </w:t>
            </w:r>
            <w:r w:rsidRPr="000B72CD">
              <w:rPr>
                <w:rFonts w:ascii="Times New Roman" w:hAnsi="Times New Roman" w:cs="Times New Roman"/>
                <w:sz w:val="24"/>
                <w:szCs w:val="24"/>
              </w:rPr>
              <w:t>Выдача разрешений на ис</w:t>
            </w:r>
            <w:r w:rsidR="00935CF7">
              <w:rPr>
                <w:rFonts w:ascii="Times New Roman" w:hAnsi="Times New Roman" w:cs="Times New Roman"/>
                <w:sz w:val="24"/>
                <w:szCs w:val="24"/>
              </w:rPr>
              <w:t xml:space="preserve">пользование земельных участков </w:t>
            </w:r>
            <w:r w:rsidRPr="000B72CD">
              <w:rPr>
                <w:rFonts w:ascii="Times New Roman" w:hAnsi="Times New Roman" w:cs="Times New Roman"/>
                <w:sz w:val="24"/>
                <w:szCs w:val="24"/>
              </w:rPr>
              <w:t>без предоставления земельных участков и установления сервитута</w:t>
            </w:r>
            <w:r>
              <w:rPr>
                <w:rFonts w:ascii="Times New Roman" w:hAnsi="Times New Roman" w:cs="Times New Roman"/>
                <w:sz w:val="24"/>
                <w:szCs w:val="24"/>
              </w:rPr>
              <w:t xml:space="preserve"> физическим лицам</w:t>
            </w:r>
          </w:p>
          <w:p w:rsidR="007C3DD8" w:rsidRPr="000B72CD" w:rsidRDefault="007C3DD8" w:rsidP="00935CF7">
            <w:pPr>
              <w:jc w:val="both"/>
              <w:rPr>
                <w:rFonts w:ascii="Times New Roman" w:hAnsi="Times New Roman" w:cs="Times New Roman"/>
                <w:sz w:val="24"/>
                <w:szCs w:val="24"/>
              </w:rPr>
            </w:pPr>
            <w:r>
              <w:rPr>
                <w:rFonts w:ascii="Times New Roman" w:hAnsi="Times New Roman" w:cs="Times New Roman"/>
                <w:sz w:val="24"/>
                <w:szCs w:val="24"/>
              </w:rPr>
              <w:t xml:space="preserve">2. </w:t>
            </w:r>
            <w:r w:rsidRPr="000B72CD">
              <w:rPr>
                <w:rFonts w:ascii="Times New Roman" w:hAnsi="Times New Roman" w:cs="Times New Roman"/>
                <w:sz w:val="24"/>
                <w:szCs w:val="24"/>
              </w:rPr>
              <w:t>Выдача разрешений на ис</w:t>
            </w:r>
            <w:r w:rsidR="00935CF7">
              <w:rPr>
                <w:rFonts w:ascii="Times New Roman" w:hAnsi="Times New Roman" w:cs="Times New Roman"/>
                <w:sz w:val="24"/>
                <w:szCs w:val="24"/>
              </w:rPr>
              <w:t xml:space="preserve">пользование земельных участков </w:t>
            </w:r>
            <w:r w:rsidRPr="000B72CD">
              <w:rPr>
                <w:rFonts w:ascii="Times New Roman" w:hAnsi="Times New Roman" w:cs="Times New Roman"/>
                <w:sz w:val="24"/>
                <w:szCs w:val="24"/>
              </w:rPr>
              <w:t xml:space="preserve">без предоставления </w:t>
            </w:r>
            <w:r w:rsidRPr="000B72CD">
              <w:rPr>
                <w:rFonts w:ascii="Times New Roman" w:hAnsi="Times New Roman" w:cs="Times New Roman"/>
                <w:sz w:val="24"/>
                <w:szCs w:val="24"/>
              </w:rPr>
              <w:lastRenderedPageBreak/>
              <w:t>земельных участков и установления сервитута</w:t>
            </w:r>
            <w:r>
              <w:rPr>
                <w:rFonts w:ascii="Times New Roman" w:hAnsi="Times New Roman" w:cs="Times New Roman"/>
                <w:sz w:val="24"/>
                <w:szCs w:val="24"/>
              </w:rPr>
              <w:t xml:space="preserve"> юридическим лицам</w:t>
            </w:r>
          </w:p>
        </w:tc>
      </w:tr>
      <w:tr w:rsidR="00B871B9" w:rsidRPr="00166144" w:rsidTr="006A0A97">
        <w:trPr>
          <w:jc w:val="center"/>
        </w:trPr>
        <w:tc>
          <w:tcPr>
            <w:tcW w:w="534" w:type="dxa"/>
          </w:tcPr>
          <w:p w:rsidR="00B871B9" w:rsidRPr="000B72CD" w:rsidRDefault="00B871B9" w:rsidP="00166144">
            <w:pPr>
              <w:pStyle w:val="a4"/>
              <w:numPr>
                <w:ilvl w:val="0"/>
                <w:numId w:val="1"/>
              </w:numPr>
              <w:jc w:val="both"/>
              <w:rPr>
                <w:rFonts w:ascii="Times New Roman" w:hAnsi="Times New Roman" w:cs="Times New Roman"/>
                <w:sz w:val="24"/>
                <w:szCs w:val="24"/>
              </w:rPr>
            </w:pPr>
          </w:p>
        </w:tc>
        <w:tc>
          <w:tcPr>
            <w:tcW w:w="3631" w:type="dxa"/>
          </w:tcPr>
          <w:p w:rsidR="00B871B9" w:rsidRPr="000B72CD" w:rsidRDefault="0009118C" w:rsidP="00B93B20">
            <w:pPr>
              <w:jc w:val="both"/>
              <w:rPr>
                <w:rFonts w:ascii="Times New Roman" w:hAnsi="Times New Roman" w:cs="Times New Roman"/>
                <w:sz w:val="24"/>
                <w:szCs w:val="24"/>
              </w:rPr>
            </w:pPr>
            <w:r w:rsidRPr="000B72CD">
              <w:rPr>
                <w:rFonts w:ascii="Times New Roman" w:hAnsi="Times New Roman" w:cs="Times New Roman"/>
                <w:sz w:val="24"/>
                <w:szCs w:val="24"/>
              </w:rPr>
              <w:t>Способы оценки качества предоставления услуги</w:t>
            </w:r>
          </w:p>
        </w:tc>
        <w:tc>
          <w:tcPr>
            <w:tcW w:w="5289" w:type="dxa"/>
          </w:tcPr>
          <w:p w:rsidR="000B72CD" w:rsidRPr="000B72CD" w:rsidRDefault="000B72CD" w:rsidP="000B72CD">
            <w:pPr>
              <w:jc w:val="both"/>
              <w:rPr>
                <w:rFonts w:ascii="Times New Roman" w:hAnsi="Times New Roman" w:cs="Times New Roman"/>
                <w:sz w:val="24"/>
                <w:szCs w:val="24"/>
              </w:rPr>
            </w:pPr>
            <w:r w:rsidRPr="000B72CD">
              <w:rPr>
                <w:rFonts w:ascii="Times New Roman" w:hAnsi="Times New Roman" w:cs="Times New Roman"/>
                <w:sz w:val="24"/>
                <w:szCs w:val="24"/>
              </w:rPr>
              <w:t>- Единый портал государственных услуг</w:t>
            </w:r>
          </w:p>
          <w:p w:rsidR="000B72CD" w:rsidRPr="000B72CD" w:rsidRDefault="000B72CD" w:rsidP="000B72CD">
            <w:pPr>
              <w:jc w:val="both"/>
              <w:rPr>
                <w:rFonts w:ascii="Times New Roman" w:hAnsi="Times New Roman" w:cs="Times New Roman"/>
                <w:sz w:val="24"/>
                <w:szCs w:val="24"/>
              </w:rPr>
            </w:pPr>
            <w:r w:rsidRPr="000B72CD">
              <w:rPr>
                <w:rFonts w:ascii="Times New Roman" w:hAnsi="Times New Roman" w:cs="Times New Roman"/>
                <w:sz w:val="24"/>
                <w:szCs w:val="24"/>
              </w:rPr>
              <w:t>-портал государственных и муниципальных услуг Воронежской области</w:t>
            </w:r>
          </w:p>
          <w:p w:rsidR="000B72CD" w:rsidRPr="000B72CD" w:rsidRDefault="000B72CD" w:rsidP="000B72CD">
            <w:pPr>
              <w:jc w:val="both"/>
              <w:rPr>
                <w:rFonts w:ascii="Times New Roman" w:hAnsi="Times New Roman" w:cs="Times New Roman"/>
                <w:sz w:val="24"/>
                <w:szCs w:val="24"/>
              </w:rPr>
            </w:pPr>
            <w:r w:rsidRPr="000B72CD">
              <w:rPr>
                <w:rFonts w:ascii="Times New Roman" w:hAnsi="Times New Roman" w:cs="Times New Roman"/>
                <w:sz w:val="24"/>
                <w:szCs w:val="24"/>
              </w:rPr>
              <w:t>-официальный сайт департамента имущественных и земельных отношений Воронежской области</w:t>
            </w:r>
          </w:p>
          <w:p w:rsidR="000B72CD" w:rsidRPr="000B72CD" w:rsidRDefault="000B72CD" w:rsidP="000B72CD">
            <w:pPr>
              <w:jc w:val="both"/>
              <w:rPr>
                <w:rFonts w:ascii="Times New Roman" w:hAnsi="Times New Roman" w:cs="Times New Roman"/>
                <w:sz w:val="24"/>
                <w:szCs w:val="24"/>
              </w:rPr>
            </w:pPr>
            <w:r w:rsidRPr="000B72CD">
              <w:rPr>
                <w:rFonts w:ascii="Times New Roman" w:hAnsi="Times New Roman" w:cs="Times New Roman"/>
                <w:sz w:val="24"/>
                <w:szCs w:val="24"/>
              </w:rPr>
              <w:t>- письменное обращение с жалобой</w:t>
            </w:r>
          </w:p>
          <w:p w:rsidR="005B5968" w:rsidRPr="000B72CD" w:rsidRDefault="000B72CD" w:rsidP="000B72CD">
            <w:pPr>
              <w:jc w:val="both"/>
              <w:rPr>
                <w:rFonts w:ascii="Times New Roman" w:hAnsi="Times New Roman" w:cs="Times New Roman"/>
                <w:sz w:val="24"/>
                <w:szCs w:val="24"/>
              </w:rPr>
            </w:pPr>
            <w:r w:rsidRPr="000B72CD">
              <w:rPr>
                <w:rFonts w:ascii="Times New Roman" w:hAnsi="Times New Roman" w:cs="Times New Roman"/>
                <w:sz w:val="24"/>
                <w:szCs w:val="24"/>
              </w:rPr>
              <w:t>- устное обращение с жалобой</w:t>
            </w:r>
          </w:p>
        </w:tc>
      </w:tr>
    </w:tbl>
    <w:p w:rsidR="005B5968" w:rsidRDefault="005B5968" w:rsidP="00B93B20">
      <w:pPr>
        <w:jc w:val="both"/>
        <w:rPr>
          <w:rFonts w:ascii="Times New Roman" w:hAnsi="Times New Roman" w:cs="Times New Roman"/>
          <w:b/>
          <w:sz w:val="28"/>
          <w:szCs w:val="28"/>
        </w:rPr>
        <w:sectPr w:rsidR="005B5968" w:rsidSect="00A56BB6">
          <w:pgSz w:w="11906" w:h="16838"/>
          <w:pgMar w:top="1134" w:right="850" w:bottom="284" w:left="1701" w:header="708" w:footer="708" w:gutter="0"/>
          <w:cols w:space="708"/>
          <w:docGrid w:linePitch="360"/>
        </w:sectPr>
      </w:pPr>
    </w:p>
    <w:p w:rsidR="00B02261" w:rsidRDefault="005B5968" w:rsidP="000B72CD">
      <w:pPr>
        <w:spacing w:after="0" w:line="240" w:lineRule="auto"/>
        <w:jc w:val="center"/>
        <w:rPr>
          <w:rFonts w:ascii="Times New Roman" w:hAnsi="Times New Roman" w:cs="Times New Roman"/>
          <w:b/>
          <w:sz w:val="24"/>
          <w:szCs w:val="24"/>
        </w:rPr>
      </w:pPr>
      <w:r w:rsidRPr="009E70AA">
        <w:rPr>
          <w:rFonts w:ascii="Times New Roman" w:hAnsi="Times New Roman" w:cs="Times New Roman"/>
          <w:b/>
          <w:sz w:val="24"/>
          <w:szCs w:val="24"/>
        </w:rPr>
        <w:lastRenderedPageBreak/>
        <w:t xml:space="preserve">Раздел 2. «Общие сведения о </w:t>
      </w:r>
      <w:r w:rsidR="00BA61F3" w:rsidRPr="009E70AA">
        <w:rPr>
          <w:rFonts w:ascii="Times New Roman" w:hAnsi="Times New Roman" w:cs="Times New Roman"/>
          <w:b/>
          <w:sz w:val="24"/>
          <w:szCs w:val="24"/>
        </w:rPr>
        <w:t xml:space="preserve">государственной услуге </w:t>
      </w:r>
      <w:r w:rsidR="00B02261" w:rsidRPr="00B02261">
        <w:rPr>
          <w:rFonts w:ascii="Times New Roman" w:hAnsi="Times New Roman" w:cs="Times New Roman"/>
          <w:b/>
          <w:sz w:val="24"/>
          <w:szCs w:val="24"/>
        </w:rPr>
        <w:t>«Выдача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которые не разграничена, без предоставления земельных участков и установления сервитута»</w:t>
      </w:r>
    </w:p>
    <w:p w:rsidR="000B72CD" w:rsidRDefault="000B72CD" w:rsidP="000B72CD">
      <w:pPr>
        <w:spacing w:after="0" w:line="240" w:lineRule="auto"/>
        <w:jc w:val="center"/>
        <w:rPr>
          <w:rFonts w:ascii="Times New Roman" w:hAnsi="Times New Roman" w:cs="Times New Roman"/>
          <w:b/>
          <w:sz w:val="24"/>
          <w:szCs w:val="24"/>
        </w:rPr>
      </w:pPr>
    </w:p>
    <w:tbl>
      <w:tblPr>
        <w:tblStyle w:val="a3"/>
        <w:tblW w:w="16076" w:type="dxa"/>
        <w:tblInd w:w="-601" w:type="dxa"/>
        <w:tblLayout w:type="fixed"/>
        <w:tblLook w:val="04A0"/>
      </w:tblPr>
      <w:tblGrid>
        <w:gridCol w:w="484"/>
        <w:gridCol w:w="934"/>
        <w:gridCol w:w="964"/>
        <w:gridCol w:w="1588"/>
        <w:gridCol w:w="3969"/>
        <w:gridCol w:w="737"/>
        <w:gridCol w:w="850"/>
        <w:gridCol w:w="708"/>
        <w:gridCol w:w="966"/>
        <w:gridCol w:w="852"/>
        <w:gridCol w:w="1809"/>
        <w:gridCol w:w="2215"/>
      </w:tblGrid>
      <w:tr w:rsidR="007D06BE" w:rsidRPr="006A0A97" w:rsidTr="006A0A97">
        <w:tc>
          <w:tcPr>
            <w:tcW w:w="484" w:type="dxa"/>
            <w:vMerge w:val="restart"/>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w:t>
            </w:r>
          </w:p>
        </w:tc>
        <w:tc>
          <w:tcPr>
            <w:tcW w:w="1898" w:type="dxa"/>
            <w:gridSpan w:val="2"/>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Срок предоставления в зависимости от условий</w:t>
            </w:r>
          </w:p>
        </w:tc>
        <w:tc>
          <w:tcPr>
            <w:tcW w:w="1588" w:type="dxa"/>
            <w:vMerge w:val="restart"/>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Основания отказа</w:t>
            </w:r>
          </w:p>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в приеме документов</w:t>
            </w:r>
          </w:p>
        </w:tc>
        <w:tc>
          <w:tcPr>
            <w:tcW w:w="3969" w:type="dxa"/>
            <w:vMerge w:val="restart"/>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Основания</w:t>
            </w:r>
          </w:p>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 xml:space="preserve">отказа </w:t>
            </w:r>
            <w:r w:rsidR="000E2DFB" w:rsidRPr="006A0A97">
              <w:rPr>
                <w:rFonts w:ascii="Times New Roman" w:hAnsi="Times New Roman" w:cs="Times New Roman"/>
                <w:sz w:val="18"/>
                <w:szCs w:val="18"/>
              </w:rPr>
              <w:t xml:space="preserve">в </w:t>
            </w:r>
            <w:r w:rsidRPr="006A0A97">
              <w:rPr>
                <w:rFonts w:ascii="Times New Roman" w:hAnsi="Times New Roman" w:cs="Times New Roman"/>
                <w:sz w:val="18"/>
                <w:szCs w:val="18"/>
              </w:rPr>
              <w:t>предоставлении услуги</w:t>
            </w:r>
          </w:p>
        </w:tc>
        <w:tc>
          <w:tcPr>
            <w:tcW w:w="737" w:type="dxa"/>
            <w:vMerge w:val="restart"/>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Основания приостановления предоставления услуги</w:t>
            </w:r>
          </w:p>
          <w:p w:rsidR="007D06BE" w:rsidRPr="006A0A97" w:rsidRDefault="007D06BE" w:rsidP="006A0A97">
            <w:pPr>
              <w:jc w:val="center"/>
              <w:rPr>
                <w:rFonts w:ascii="Times New Roman" w:hAnsi="Times New Roman" w:cs="Times New Roman"/>
                <w:sz w:val="18"/>
                <w:szCs w:val="18"/>
              </w:rPr>
            </w:pPr>
          </w:p>
        </w:tc>
        <w:tc>
          <w:tcPr>
            <w:tcW w:w="850" w:type="dxa"/>
            <w:vMerge w:val="restart"/>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Срок приостановления предоставления услуги</w:t>
            </w:r>
          </w:p>
        </w:tc>
        <w:tc>
          <w:tcPr>
            <w:tcW w:w="2526" w:type="dxa"/>
            <w:gridSpan w:val="3"/>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Плата за предоставление услуги</w:t>
            </w:r>
          </w:p>
        </w:tc>
        <w:tc>
          <w:tcPr>
            <w:tcW w:w="1809" w:type="dxa"/>
            <w:vMerge w:val="restart"/>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Способ обращения за получением услуги</w:t>
            </w:r>
          </w:p>
        </w:tc>
        <w:tc>
          <w:tcPr>
            <w:tcW w:w="2215" w:type="dxa"/>
            <w:vMerge w:val="restart"/>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Способ получения результата услуги</w:t>
            </w:r>
          </w:p>
        </w:tc>
      </w:tr>
      <w:tr w:rsidR="007D06BE" w:rsidRPr="006A0A97" w:rsidTr="006A0A97">
        <w:tc>
          <w:tcPr>
            <w:tcW w:w="484" w:type="dxa"/>
            <w:vMerge/>
          </w:tcPr>
          <w:p w:rsidR="007D06BE" w:rsidRPr="006A0A97" w:rsidRDefault="007D06BE" w:rsidP="006A0A97">
            <w:pPr>
              <w:jc w:val="both"/>
              <w:rPr>
                <w:rFonts w:ascii="Times New Roman" w:hAnsi="Times New Roman" w:cs="Times New Roman"/>
                <w:sz w:val="18"/>
                <w:szCs w:val="18"/>
              </w:rPr>
            </w:pPr>
          </w:p>
        </w:tc>
        <w:tc>
          <w:tcPr>
            <w:tcW w:w="934"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При</w:t>
            </w:r>
          </w:p>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подаче</w:t>
            </w:r>
          </w:p>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заявления</w:t>
            </w:r>
          </w:p>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по месту жительства (месту нахождения юр. лица)</w:t>
            </w:r>
          </w:p>
        </w:tc>
        <w:tc>
          <w:tcPr>
            <w:tcW w:w="964"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При</w:t>
            </w:r>
          </w:p>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 xml:space="preserve">подаче заявления </w:t>
            </w:r>
            <w:r w:rsidR="006A0A97">
              <w:rPr>
                <w:rFonts w:ascii="Times New Roman" w:hAnsi="Times New Roman" w:cs="Times New Roman"/>
                <w:sz w:val="18"/>
                <w:szCs w:val="18"/>
              </w:rPr>
              <w:t xml:space="preserve">не </w:t>
            </w:r>
            <w:r w:rsidRPr="006A0A97">
              <w:rPr>
                <w:rFonts w:ascii="Times New Roman" w:hAnsi="Times New Roman" w:cs="Times New Roman"/>
                <w:sz w:val="18"/>
                <w:szCs w:val="18"/>
              </w:rPr>
              <w:t>по месту жительства (по месту обращения)</w:t>
            </w:r>
          </w:p>
        </w:tc>
        <w:tc>
          <w:tcPr>
            <w:tcW w:w="1588" w:type="dxa"/>
            <w:vMerge/>
          </w:tcPr>
          <w:p w:rsidR="007D06BE" w:rsidRPr="006A0A97" w:rsidRDefault="007D06BE" w:rsidP="006A0A97">
            <w:pPr>
              <w:jc w:val="center"/>
              <w:rPr>
                <w:rFonts w:ascii="Times New Roman" w:hAnsi="Times New Roman" w:cs="Times New Roman"/>
                <w:sz w:val="18"/>
                <w:szCs w:val="18"/>
              </w:rPr>
            </w:pPr>
          </w:p>
        </w:tc>
        <w:tc>
          <w:tcPr>
            <w:tcW w:w="3969" w:type="dxa"/>
            <w:vMerge/>
          </w:tcPr>
          <w:p w:rsidR="007D06BE" w:rsidRPr="006A0A97" w:rsidRDefault="007D06BE" w:rsidP="006A0A97">
            <w:pPr>
              <w:jc w:val="center"/>
              <w:rPr>
                <w:rFonts w:ascii="Times New Roman" w:hAnsi="Times New Roman" w:cs="Times New Roman"/>
                <w:sz w:val="18"/>
                <w:szCs w:val="18"/>
              </w:rPr>
            </w:pPr>
          </w:p>
        </w:tc>
        <w:tc>
          <w:tcPr>
            <w:tcW w:w="737" w:type="dxa"/>
            <w:vMerge/>
          </w:tcPr>
          <w:p w:rsidR="007D06BE" w:rsidRPr="006A0A97" w:rsidRDefault="007D06BE" w:rsidP="006A0A97">
            <w:pPr>
              <w:jc w:val="center"/>
              <w:rPr>
                <w:rFonts w:ascii="Times New Roman" w:hAnsi="Times New Roman" w:cs="Times New Roman"/>
                <w:sz w:val="18"/>
                <w:szCs w:val="18"/>
              </w:rPr>
            </w:pPr>
          </w:p>
        </w:tc>
        <w:tc>
          <w:tcPr>
            <w:tcW w:w="850" w:type="dxa"/>
            <w:vMerge/>
          </w:tcPr>
          <w:p w:rsidR="007D06BE" w:rsidRPr="006A0A97" w:rsidRDefault="007D06BE" w:rsidP="006A0A97">
            <w:pPr>
              <w:jc w:val="center"/>
              <w:rPr>
                <w:rFonts w:ascii="Times New Roman" w:hAnsi="Times New Roman" w:cs="Times New Roman"/>
                <w:sz w:val="18"/>
                <w:szCs w:val="18"/>
              </w:rPr>
            </w:pPr>
          </w:p>
        </w:tc>
        <w:tc>
          <w:tcPr>
            <w:tcW w:w="708"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Наличие платы (государственной пошлины)</w:t>
            </w:r>
          </w:p>
        </w:tc>
        <w:tc>
          <w:tcPr>
            <w:tcW w:w="966"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Реквизиты нормативного правового акта, являющегося основанием для взимания платы (государственной пошлины)</w:t>
            </w:r>
          </w:p>
        </w:tc>
        <w:tc>
          <w:tcPr>
            <w:tcW w:w="852"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КБК для взимания платы (государственной пошлины), в том числе для МФЦ</w:t>
            </w:r>
          </w:p>
        </w:tc>
        <w:tc>
          <w:tcPr>
            <w:tcW w:w="1809" w:type="dxa"/>
            <w:vMerge/>
          </w:tcPr>
          <w:p w:rsidR="007D06BE" w:rsidRPr="006A0A97" w:rsidRDefault="007D06BE" w:rsidP="006A0A97">
            <w:pPr>
              <w:jc w:val="center"/>
              <w:rPr>
                <w:rFonts w:ascii="Times New Roman" w:hAnsi="Times New Roman" w:cs="Times New Roman"/>
                <w:sz w:val="18"/>
                <w:szCs w:val="18"/>
              </w:rPr>
            </w:pPr>
          </w:p>
        </w:tc>
        <w:tc>
          <w:tcPr>
            <w:tcW w:w="2215" w:type="dxa"/>
            <w:vMerge/>
          </w:tcPr>
          <w:p w:rsidR="007D06BE" w:rsidRPr="006A0A97" w:rsidRDefault="007D06BE" w:rsidP="006A0A97">
            <w:pPr>
              <w:jc w:val="center"/>
              <w:rPr>
                <w:rFonts w:ascii="Times New Roman" w:hAnsi="Times New Roman" w:cs="Times New Roman"/>
                <w:sz w:val="18"/>
                <w:szCs w:val="18"/>
              </w:rPr>
            </w:pPr>
          </w:p>
        </w:tc>
      </w:tr>
      <w:tr w:rsidR="007D06BE" w:rsidRPr="006A0A97" w:rsidTr="006A0A97">
        <w:tc>
          <w:tcPr>
            <w:tcW w:w="484"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1</w:t>
            </w:r>
          </w:p>
        </w:tc>
        <w:tc>
          <w:tcPr>
            <w:tcW w:w="934"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2</w:t>
            </w:r>
          </w:p>
        </w:tc>
        <w:tc>
          <w:tcPr>
            <w:tcW w:w="964"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3</w:t>
            </w:r>
          </w:p>
        </w:tc>
        <w:tc>
          <w:tcPr>
            <w:tcW w:w="1588" w:type="dxa"/>
          </w:tcPr>
          <w:p w:rsidR="007D06BE" w:rsidRPr="006A0A97" w:rsidRDefault="007D06BE" w:rsidP="006A0A97">
            <w:pPr>
              <w:pStyle w:val="ConsPlusNormal"/>
              <w:jc w:val="center"/>
              <w:rPr>
                <w:sz w:val="18"/>
                <w:szCs w:val="18"/>
              </w:rPr>
            </w:pPr>
            <w:r w:rsidRPr="006A0A97">
              <w:rPr>
                <w:sz w:val="18"/>
                <w:szCs w:val="18"/>
              </w:rPr>
              <w:t>4</w:t>
            </w:r>
          </w:p>
        </w:tc>
        <w:tc>
          <w:tcPr>
            <w:tcW w:w="3969" w:type="dxa"/>
          </w:tcPr>
          <w:p w:rsidR="007D06BE" w:rsidRPr="006A0A97" w:rsidRDefault="007D06BE" w:rsidP="006A0A97">
            <w:pPr>
              <w:pStyle w:val="ConsPlusNormal"/>
              <w:jc w:val="center"/>
              <w:rPr>
                <w:sz w:val="18"/>
                <w:szCs w:val="18"/>
              </w:rPr>
            </w:pPr>
            <w:r w:rsidRPr="006A0A97">
              <w:rPr>
                <w:sz w:val="18"/>
                <w:szCs w:val="18"/>
              </w:rPr>
              <w:t>5</w:t>
            </w:r>
          </w:p>
        </w:tc>
        <w:tc>
          <w:tcPr>
            <w:tcW w:w="737"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6</w:t>
            </w:r>
          </w:p>
        </w:tc>
        <w:tc>
          <w:tcPr>
            <w:tcW w:w="850"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7</w:t>
            </w:r>
          </w:p>
        </w:tc>
        <w:tc>
          <w:tcPr>
            <w:tcW w:w="708"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8</w:t>
            </w:r>
          </w:p>
        </w:tc>
        <w:tc>
          <w:tcPr>
            <w:tcW w:w="966"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9</w:t>
            </w:r>
          </w:p>
        </w:tc>
        <w:tc>
          <w:tcPr>
            <w:tcW w:w="852"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10</w:t>
            </w:r>
          </w:p>
        </w:tc>
        <w:tc>
          <w:tcPr>
            <w:tcW w:w="1809"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11</w:t>
            </w:r>
          </w:p>
        </w:tc>
        <w:tc>
          <w:tcPr>
            <w:tcW w:w="2215" w:type="dxa"/>
          </w:tcPr>
          <w:p w:rsidR="007D06BE" w:rsidRPr="006A0A97" w:rsidRDefault="007D06BE" w:rsidP="006A0A97">
            <w:pPr>
              <w:jc w:val="center"/>
              <w:rPr>
                <w:rFonts w:ascii="Times New Roman" w:hAnsi="Times New Roman" w:cs="Times New Roman"/>
                <w:sz w:val="18"/>
                <w:szCs w:val="18"/>
              </w:rPr>
            </w:pPr>
            <w:r w:rsidRPr="006A0A97">
              <w:rPr>
                <w:rFonts w:ascii="Times New Roman" w:hAnsi="Times New Roman" w:cs="Times New Roman"/>
                <w:sz w:val="18"/>
                <w:szCs w:val="18"/>
              </w:rPr>
              <w:t>12</w:t>
            </w:r>
          </w:p>
        </w:tc>
      </w:tr>
      <w:tr w:rsidR="000B72CD" w:rsidRPr="006A0A97" w:rsidTr="006A0A97">
        <w:tc>
          <w:tcPr>
            <w:tcW w:w="484" w:type="dxa"/>
          </w:tcPr>
          <w:p w:rsidR="000B72CD" w:rsidRPr="006A0A97" w:rsidRDefault="000B72CD" w:rsidP="006A0A97">
            <w:pPr>
              <w:jc w:val="both"/>
              <w:rPr>
                <w:rFonts w:ascii="Times New Roman" w:hAnsi="Times New Roman" w:cs="Times New Roman"/>
                <w:sz w:val="18"/>
                <w:szCs w:val="18"/>
              </w:rPr>
            </w:pPr>
            <w:r w:rsidRPr="006A0A97">
              <w:rPr>
                <w:rFonts w:ascii="Times New Roman" w:hAnsi="Times New Roman" w:cs="Times New Roman"/>
                <w:sz w:val="18"/>
                <w:szCs w:val="18"/>
              </w:rPr>
              <w:t>1.</w:t>
            </w:r>
          </w:p>
        </w:tc>
        <w:tc>
          <w:tcPr>
            <w:tcW w:w="934" w:type="dxa"/>
          </w:tcPr>
          <w:p w:rsidR="000B72CD" w:rsidRPr="006A0A97" w:rsidRDefault="000B72CD" w:rsidP="006A0A97">
            <w:pPr>
              <w:jc w:val="both"/>
              <w:rPr>
                <w:rFonts w:ascii="Times New Roman" w:hAnsi="Times New Roman" w:cs="Times New Roman"/>
                <w:sz w:val="18"/>
                <w:szCs w:val="18"/>
              </w:rPr>
            </w:pPr>
            <w:r w:rsidRPr="006A0A97">
              <w:rPr>
                <w:rFonts w:ascii="Times New Roman" w:hAnsi="Times New Roman" w:cs="Times New Roman"/>
                <w:sz w:val="18"/>
                <w:szCs w:val="18"/>
              </w:rPr>
              <w:t>25 календарных дней</w:t>
            </w:r>
          </w:p>
        </w:tc>
        <w:tc>
          <w:tcPr>
            <w:tcW w:w="964" w:type="dxa"/>
          </w:tcPr>
          <w:p w:rsidR="000B72CD" w:rsidRPr="006A0A97" w:rsidRDefault="000B72CD" w:rsidP="006A0A97">
            <w:pPr>
              <w:jc w:val="both"/>
              <w:rPr>
                <w:rFonts w:ascii="Times New Roman" w:hAnsi="Times New Roman" w:cs="Times New Roman"/>
                <w:sz w:val="18"/>
                <w:szCs w:val="18"/>
              </w:rPr>
            </w:pPr>
            <w:r w:rsidRPr="006A0A97">
              <w:rPr>
                <w:rFonts w:ascii="Times New Roman" w:hAnsi="Times New Roman" w:cs="Times New Roman"/>
                <w:sz w:val="18"/>
                <w:szCs w:val="18"/>
              </w:rPr>
              <w:t>25 календарных дней</w:t>
            </w:r>
          </w:p>
        </w:tc>
        <w:tc>
          <w:tcPr>
            <w:tcW w:w="1588" w:type="dxa"/>
          </w:tcPr>
          <w:p w:rsidR="000B72CD" w:rsidRPr="006A0A97" w:rsidRDefault="000B72CD" w:rsidP="006A0A97">
            <w:pPr>
              <w:pStyle w:val="ConsPlusNormal"/>
              <w:jc w:val="both"/>
              <w:rPr>
                <w:sz w:val="18"/>
                <w:szCs w:val="18"/>
              </w:rPr>
            </w:pPr>
            <w:r w:rsidRPr="006A0A97">
              <w:rPr>
                <w:sz w:val="18"/>
                <w:szCs w:val="18"/>
              </w:rPr>
              <w:t>- представление заявителем документов, содержащих ошибки, подчистки, приписки, зачёркнутые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0B72CD" w:rsidRPr="006A0A97" w:rsidRDefault="000B72CD" w:rsidP="006A0A97">
            <w:pPr>
              <w:pStyle w:val="ConsPlusNormal"/>
              <w:jc w:val="both"/>
              <w:rPr>
                <w:sz w:val="18"/>
                <w:szCs w:val="18"/>
              </w:rPr>
            </w:pPr>
            <w:r w:rsidRPr="006A0A97">
              <w:rPr>
                <w:sz w:val="18"/>
                <w:szCs w:val="18"/>
              </w:rPr>
              <w:t>- подача заявления ненадлежащим лицом.</w:t>
            </w:r>
          </w:p>
        </w:tc>
        <w:tc>
          <w:tcPr>
            <w:tcW w:w="3969" w:type="dxa"/>
          </w:tcPr>
          <w:p w:rsidR="000B72CD" w:rsidRPr="006A0A97" w:rsidRDefault="000B72CD" w:rsidP="006A0A97">
            <w:pPr>
              <w:pStyle w:val="ConsPlusNormal"/>
              <w:jc w:val="both"/>
              <w:rPr>
                <w:sz w:val="18"/>
                <w:szCs w:val="18"/>
              </w:rPr>
            </w:pPr>
            <w:r w:rsidRPr="006A0A97">
              <w:rPr>
                <w:sz w:val="18"/>
                <w:szCs w:val="18"/>
              </w:rPr>
              <w:t>- в заявлении указаны предполагаемые к размещению объекты (объект), не предусмотренные постановлением Правительства Российской Федерации от 03.12.2014 года № 1300;</w:t>
            </w:r>
          </w:p>
          <w:p w:rsidR="000B72CD" w:rsidRPr="006A0A97" w:rsidRDefault="000B72CD" w:rsidP="006A0A97">
            <w:pPr>
              <w:pStyle w:val="ConsPlusNormal"/>
              <w:jc w:val="both"/>
              <w:rPr>
                <w:sz w:val="18"/>
                <w:szCs w:val="18"/>
              </w:rPr>
            </w:pPr>
            <w:r w:rsidRPr="006A0A97">
              <w:rPr>
                <w:sz w:val="18"/>
                <w:szCs w:val="18"/>
              </w:rPr>
              <w:t>- в заявлении указана цель использования земель или земельного участка, не соответствующая назначению Объекта;</w:t>
            </w:r>
          </w:p>
          <w:p w:rsidR="000B72CD" w:rsidRPr="006A0A97" w:rsidRDefault="000B72CD" w:rsidP="006A0A97">
            <w:pPr>
              <w:pStyle w:val="ConsPlusNormal"/>
              <w:jc w:val="both"/>
              <w:rPr>
                <w:sz w:val="18"/>
                <w:szCs w:val="18"/>
              </w:rPr>
            </w:pPr>
            <w:r w:rsidRPr="006A0A97">
              <w:rPr>
                <w:sz w:val="18"/>
                <w:szCs w:val="18"/>
              </w:rPr>
              <w:t>- земельный участок, на котором предполагается размещение Объектов, уже предоставлен другому физическому или юридическому лицу;</w:t>
            </w:r>
          </w:p>
          <w:p w:rsidR="000B72CD" w:rsidRPr="006A0A97" w:rsidRDefault="000B72CD" w:rsidP="006A0A97">
            <w:pPr>
              <w:pStyle w:val="ConsPlusNormal"/>
              <w:jc w:val="both"/>
              <w:rPr>
                <w:sz w:val="18"/>
                <w:szCs w:val="18"/>
              </w:rPr>
            </w:pPr>
            <w:r w:rsidRPr="006A0A97">
              <w:rPr>
                <w:sz w:val="18"/>
                <w:szCs w:val="18"/>
              </w:rPr>
              <w:t>- в отношении испрашиваемого для использования с целью размещения Объектов земельного участка Департаментом другому физическому или юридическому лицу уже выдано разрешение на его использование;</w:t>
            </w:r>
          </w:p>
          <w:p w:rsidR="000B72CD" w:rsidRPr="006A0A97" w:rsidRDefault="000B72CD" w:rsidP="006A0A97">
            <w:pPr>
              <w:pStyle w:val="ConsPlusNormal"/>
              <w:jc w:val="both"/>
              <w:rPr>
                <w:sz w:val="18"/>
                <w:szCs w:val="18"/>
              </w:rPr>
            </w:pPr>
            <w:r w:rsidRPr="006A0A97">
              <w:rPr>
                <w:sz w:val="18"/>
                <w:szCs w:val="18"/>
              </w:rPr>
              <w:t>- размещение Объекта приведет к невозможности использования земельного участка в соответствии с его разрешенным использованием;</w:t>
            </w:r>
          </w:p>
          <w:p w:rsidR="000B72CD" w:rsidRPr="006A0A97" w:rsidRDefault="000B72CD" w:rsidP="006A0A97">
            <w:pPr>
              <w:pStyle w:val="ConsPlusNormal"/>
              <w:jc w:val="both"/>
              <w:rPr>
                <w:sz w:val="18"/>
                <w:szCs w:val="18"/>
              </w:rPr>
            </w:pPr>
            <w:r w:rsidRPr="006A0A97">
              <w:rPr>
                <w:sz w:val="18"/>
                <w:szCs w:val="18"/>
              </w:rPr>
              <w:t>- размещаемые Объекты не соответствуют утвержденным документам территориального планирования;</w:t>
            </w:r>
          </w:p>
          <w:p w:rsidR="000B72CD" w:rsidRPr="006A0A97" w:rsidRDefault="000B72CD" w:rsidP="006A0A97">
            <w:pPr>
              <w:pStyle w:val="ConsPlusNormal"/>
              <w:jc w:val="both"/>
              <w:rPr>
                <w:sz w:val="18"/>
                <w:szCs w:val="18"/>
              </w:rPr>
            </w:pPr>
            <w:r w:rsidRPr="006A0A97">
              <w:rPr>
                <w:sz w:val="18"/>
                <w:szCs w:val="18"/>
              </w:rPr>
              <w:t>- при обращении с заявлением о выдаче разрешения на использование земель или земельного участка для благоустройства с целью озеленения, в том числе придомовой территории (земельный участок, прилегающий к земельному участку с видом разрешенного использования: индивидуальное жилищное строительство или ведение личного подсобного хозяйства), организации мест и площадок открытого хранения материалов, веществ, размещения временных сооружений или временных конструкций, предназначенных для оказания услуг по организации общественного питания не соблюдены следующие условия:</w:t>
            </w:r>
          </w:p>
          <w:p w:rsidR="000B72CD" w:rsidRPr="006A0A97" w:rsidRDefault="000B72CD" w:rsidP="006A0A97">
            <w:pPr>
              <w:pStyle w:val="ConsPlusNormal"/>
              <w:jc w:val="both"/>
              <w:rPr>
                <w:sz w:val="18"/>
                <w:szCs w:val="18"/>
              </w:rPr>
            </w:pPr>
            <w:r w:rsidRPr="006A0A97">
              <w:rPr>
                <w:sz w:val="18"/>
                <w:szCs w:val="18"/>
              </w:rPr>
              <w:t>а) земельный участок, на котором предполагается разместить Объект, находится в непосредственной близости или примыкает к земельному участку, принадлежащему заявителю на определенном праве и (или) занимаемому принадлежащим заявителю на определенном праве объекту капитального строительства;</w:t>
            </w:r>
          </w:p>
          <w:p w:rsidR="000B72CD" w:rsidRPr="006A0A97" w:rsidRDefault="000B72CD" w:rsidP="006A0A97">
            <w:pPr>
              <w:pStyle w:val="ConsPlusNormal"/>
              <w:jc w:val="both"/>
              <w:rPr>
                <w:sz w:val="18"/>
                <w:szCs w:val="18"/>
              </w:rPr>
            </w:pPr>
            <w:r w:rsidRPr="006A0A97">
              <w:rPr>
                <w:sz w:val="18"/>
                <w:szCs w:val="18"/>
              </w:rPr>
              <w:t>б) испрашиваемый для использования земельный участок не может быть использован как самостоятельный для строительства объектов капитального строительства, что должно быть подтверждено соответствующей информацией управления главного архитектора администрации городского округа город Воронеж;</w:t>
            </w:r>
          </w:p>
          <w:p w:rsidR="000B72CD" w:rsidRPr="006A0A97" w:rsidRDefault="000B72CD" w:rsidP="006A0A97">
            <w:pPr>
              <w:pStyle w:val="ConsPlusNormal"/>
              <w:jc w:val="both"/>
              <w:rPr>
                <w:sz w:val="18"/>
                <w:szCs w:val="18"/>
              </w:rPr>
            </w:pPr>
            <w:r w:rsidRPr="006A0A97">
              <w:rPr>
                <w:sz w:val="18"/>
                <w:szCs w:val="18"/>
              </w:rPr>
              <w:t>в) цель использования земель или земельных участков соответствует назначению Объекта, установленному постановлением Правительства Российской Федерации от 03.12.2014 года № 1300;</w:t>
            </w:r>
          </w:p>
          <w:p w:rsidR="000B72CD" w:rsidRPr="006A0A97" w:rsidRDefault="000B72CD" w:rsidP="006A0A97">
            <w:pPr>
              <w:pStyle w:val="ConsPlusNormal"/>
              <w:jc w:val="both"/>
              <w:rPr>
                <w:sz w:val="18"/>
                <w:szCs w:val="18"/>
              </w:rPr>
            </w:pPr>
            <w:r w:rsidRPr="006A0A97">
              <w:rPr>
                <w:sz w:val="18"/>
                <w:szCs w:val="18"/>
              </w:rPr>
              <w:t>г) размещаемые Объекты не должны ухудшать экологическую обстановку и качественные характеристики земель или земельного участка;</w:t>
            </w:r>
          </w:p>
          <w:p w:rsidR="000B72CD" w:rsidRPr="006A0A97" w:rsidRDefault="000B72CD" w:rsidP="006A0A97">
            <w:pPr>
              <w:pStyle w:val="ConsPlusNormal"/>
              <w:jc w:val="both"/>
              <w:rPr>
                <w:sz w:val="18"/>
                <w:szCs w:val="18"/>
              </w:rPr>
            </w:pPr>
            <w:r w:rsidRPr="006A0A97">
              <w:rPr>
                <w:sz w:val="18"/>
                <w:szCs w:val="18"/>
              </w:rPr>
              <w:t>д) внешний вид размещаемых Объектов должен быть согласован с органом местного самоуправления по месту расположения Объекта (при использовании земель или земельного участка с целью размещения временных сооружений или временных конструкций, предназначенных для оказания услуг по организации общественного питания);</w:t>
            </w:r>
          </w:p>
          <w:p w:rsidR="000B72CD" w:rsidRPr="006A0A97" w:rsidRDefault="000B72CD" w:rsidP="006A0A97">
            <w:pPr>
              <w:pStyle w:val="ConsPlusNormal"/>
              <w:jc w:val="both"/>
              <w:rPr>
                <w:sz w:val="18"/>
                <w:szCs w:val="18"/>
              </w:rPr>
            </w:pPr>
            <w:r w:rsidRPr="006A0A97">
              <w:rPr>
                <w:sz w:val="18"/>
                <w:szCs w:val="18"/>
              </w:rPr>
              <w:t>е) при использовании земель или земельного участка должны быть соблюдены требования санитарно-эпидемиологического надзора, пожарной безопасности, экологического надзора и иные требования, установленные действующим законодательством.</w:t>
            </w:r>
          </w:p>
        </w:tc>
        <w:tc>
          <w:tcPr>
            <w:tcW w:w="737" w:type="dxa"/>
          </w:tcPr>
          <w:p w:rsidR="000B72CD" w:rsidRPr="006A0A97" w:rsidRDefault="000B72CD" w:rsidP="006A0A97">
            <w:pPr>
              <w:jc w:val="both"/>
              <w:rPr>
                <w:sz w:val="18"/>
                <w:szCs w:val="18"/>
              </w:rPr>
            </w:pPr>
            <w:r w:rsidRPr="006A0A97">
              <w:rPr>
                <w:rFonts w:ascii="Times New Roman" w:hAnsi="Times New Roman" w:cs="Times New Roman"/>
                <w:sz w:val="18"/>
                <w:szCs w:val="18"/>
              </w:rPr>
              <w:t>нет</w:t>
            </w:r>
          </w:p>
        </w:tc>
        <w:tc>
          <w:tcPr>
            <w:tcW w:w="850" w:type="dxa"/>
          </w:tcPr>
          <w:p w:rsidR="000B72CD" w:rsidRPr="006A0A97" w:rsidRDefault="000B72CD" w:rsidP="006A0A97">
            <w:pPr>
              <w:jc w:val="both"/>
              <w:rPr>
                <w:sz w:val="18"/>
                <w:szCs w:val="18"/>
              </w:rPr>
            </w:pPr>
            <w:r w:rsidRPr="006A0A97">
              <w:rPr>
                <w:rFonts w:ascii="Times New Roman" w:hAnsi="Times New Roman" w:cs="Times New Roman"/>
                <w:sz w:val="18"/>
                <w:szCs w:val="18"/>
              </w:rPr>
              <w:t>нет</w:t>
            </w:r>
          </w:p>
        </w:tc>
        <w:tc>
          <w:tcPr>
            <w:tcW w:w="708" w:type="dxa"/>
          </w:tcPr>
          <w:p w:rsidR="000B72CD" w:rsidRPr="006A0A97" w:rsidRDefault="000B72CD" w:rsidP="006A0A97">
            <w:pPr>
              <w:jc w:val="both"/>
              <w:rPr>
                <w:sz w:val="18"/>
                <w:szCs w:val="18"/>
              </w:rPr>
            </w:pPr>
            <w:r w:rsidRPr="006A0A97">
              <w:rPr>
                <w:rFonts w:ascii="Times New Roman" w:hAnsi="Times New Roman" w:cs="Times New Roman"/>
                <w:sz w:val="18"/>
                <w:szCs w:val="18"/>
              </w:rPr>
              <w:t>нет</w:t>
            </w:r>
          </w:p>
        </w:tc>
        <w:tc>
          <w:tcPr>
            <w:tcW w:w="966" w:type="dxa"/>
          </w:tcPr>
          <w:p w:rsidR="000B72CD" w:rsidRPr="006A0A97" w:rsidRDefault="000B72CD" w:rsidP="006A0A97">
            <w:pPr>
              <w:jc w:val="both"/>
              <w:rPr>
                <w:sz w:val="18"/>
                <w:szCs w:val="18"/>
              </w:rPr>
            </w:pPr>
            <w:r w:rsidRPr="006A0A97">
              <w:rPr>
                <w:rFonts w:ascii="Times New Roman" w:hAnsi="Times New Roman" w:cs="Times New Roman"/>
                <w:sz w:val="18"/>
                <w:szCs w:val="18"/>
              </w:rPr>
              <w:t>нет</w:t>
            </w:r>
          </w:p>
        </w:tc>
        <w:tc>
          <w:tcPr>
            <w:tcW w:w="852" w:type="dxa"/>
          </w:tcPr>
          <w:p w:rsidR="000B72CD" w:rsidRPr="006A0A97" w:rsidRDefault="000B72CD" w:rsidP="006A0A97">
            <w:pPr>
              <w:jc w:val="both"/>
              <w:rPr>
                <w:sz w:val="18"/>
                <w:szCs w:val="18"/>
              </w:rPr>
            </w:pPr>
            <w:r w:rsidRPr="006A0A97">
              <w:rPr>
                <w:rFonts w:ascii="Times New Roman" w:hAnsi="Times New Roman" w:cs="Times New Roman"/>
                <w:sz w:val="18"/>
                <w:szCs w:val="18"/>
              </w:rPr>
              <w:t>нет</w:t>
            </w:r>
          </w:p>
        </w:tc>
        <w:tc>
          <w:tcPr>
            <w:tcW w:w="1809" w:type="dxa"/>
          </w:tcPr>
          <w:p w:rsidR="000B72CD" w:rsidRPr="006A0A97" w:rsidRDefault="000B72CD" w:rsidP="006A0A97">
            <w:pPr>
              <w:jc w:val="both"/>
              <w:rPr>
                <w:rFonts w:ascii="Times New Roman" w:hAnsi="Times New Roman" w:cs="Times New Roman"/>
                <w:sz w:val="18"/>
                <w:szCs w:val="18"/>
              </w:rPr>
            </w:pPr>
            <w:r w:rsidRPr="006A0A97">
              <w:rPr>
                <w:rFonts w:ascii="Times New Roman" w:hAnsi="Times New Roman" w:cs="Times New Roman"/>
                <w:sz w:val="18"/>
                <w:szCs w:val="18"/>
              </w:rPr>
              <w:t xml:space="preserve">- </w:t>
            </w:r>
            <w:r w:rsidRPr="006A0A97">
              <w:rPr>
                <w:sz w:val="18"/>
                <w:szCs w:val="18"/>
              </w:rPr>
              <w:t xml:space="preserve">В </w:t>
            </w:r>
            <w:r w:rsidRPr="006A0A97">
              <w:rPr>
                <w:rFonts w:ascii="Times New Roman" w:hAnsi="Times New Roman" w:cs="Times New Roman"/>
                <w:sz w:val="18"/>
                <w:szCs w:val="18"/>
              </w:rPr>
              <w:t xml:space="preserve">Департамент или МФЦ лично или через уполномоченного представителя, </w:t>
            </w:r>
          </w:p>
          <w:p w:rsidR="000B72CD" w:rsidRPr="006A0A97" w:rsidRDefault="000B72CD" w:rsidP="006A0A97">
            <w:pPr>
              <w:jc w:val="both"/>
              <w:rPr>
                <w:rFonts w:ascii="Times New Roman" w:hAnsi="Times New Roman" w:cs="Times New Roman"/>
                <w:sz w:val="18"/>
                <w:szCs w:val="18"/>
              </w:rPr>
            </w:pPr>
            <w:r w:rsidRPr="006A0A97">
              <w:rPr>
                <w:rFonts w:ascii="Times New Roman" w:hAnsi="Times New Roman" w:cs="Times New Roman"/>
                <w:sz w:val="18"/>
                <w:szCs w:val="18"/>
              </w:rPr>
              <w:t xml:space="preserve">- почтовым отправлением с описью вложения, - в электронной форме по электронной почте или с использованием ИСВО «Портал государственных и муниципальных услуг Воронежской области», либо ФГИС «Единый портал государственных и муниципальных услуг (функций)», </w:t>
            </w:r>
          </w:p>
          <w:p w:rsidR="000B72CD" w:rsidRPr="006A0A97" w:rsidRDefault="000B72CD" w:rsidP="006A0A97">
            <w:pPr>
              <w:jc w:val="both"/>
              <w:rPr>
                <w:rFonts w:ascii="Times New Roman" w:hAnsi="Times New Roman" w:cs="Times New Roman"/>
                <w:sz w:val="18"/>
                <w:szCs w:val="18"/>
              </w:rPr>
            </w:pPr>
            <w:r w:rsidRPr="006A0A97">
              <w:rPr>
                <w:rFonts w:ascii="Times New Roman" w:hAnsi="Times New Roman" w:cs="Times New Roman"/>
                <w:sz w:val="18"/>
                <w:szCs w:val="18"/>
              </w:rPr>
              <w:t>а также с использованием универсальной электронной карты.</w:t>
            </w:r>
          </w:p>
          <w:p w:rsidR="000B72CD" w:rsidRPr="006A0A97" w:rsidRDefault="000B72CD" w:rsidP="006A0A97">
            <w:pPr>
              <w:jc w:val="both"/>
              <w:rPr>
                <w:rFonts w:ascii="Times New Roman" w:hAnsi="Times New Roman" w:cs="Times New Roman"/>
                <w:sz w:val="18"/>
                <w:szCs w:val="18"/>
              </w:rPr>
            </w:pPr>
          </w:p>
          <w:p w:rsidR="000B72CD" w:rsidRPr="006A0A97" w:rsidRDefault="000B72CD" w:rsidP="006A0A97">
            <w:pPr>
              <w:jc w:val="both"/>
              <w:rPr>
                <w:rFonts w:ascii="Times New Roman" w:hAnsi="Times New Roman" w:cs="Times New Roman"/>
                <w:sz w:val="18"/>
                <w:szCs w:val="18"/>
              </w:rPr>
            </w:pPr>
          </w:p>
        </w:tc>
        <w:tc>
          <w:tcPr>
            <w:tcW w:w="2215" w:type="dxa"/>
          </w:tcPr>
          <w:p w:rsidR="000B72CD" w:rsidRPr="006A0A97" w:rsidRDefault="000B72CD"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cs="Times New Roman"/>
                <w:sz w:val="18"/>
                <w:szCs w:val="18"/>
              </w:rPr>
              <w:t>1.В виде документа на бумажном носителе, который направляется заявителю посредством почтового отправления заказным письмом;</w:t>
            </w:r>
          </w:p>
          <w:p w:rsidR="000B72CD" w:rsidRPr="006A0A97" w:rsidRDefault="000B72CD"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cs="Times New Roman"/>
                <w:sz w:val="18"/>
                <w:szCs w:val="18"/>
              </w:rPr>
              <w:t>2.В виде документа на бумажном носителе, который заявитель получает непосредственно при личном обращении (нарочно);</w:t>
            </w:r>
          </w:p>
          <w:p w:rsidR="000B72CD" w:rsidRPr="006A0A97" w:rsidRDefault="000B72CD"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cs="Times New Roman"/>
                <w:sz w:val="18"/>
                <w:szCs w:val="18"/>
              </w:rPr>
              <w:t>3. В виде документа на бумажном носителе, который заявитель получает в МФЦ.</w:t>
            </w:r>
          </w:p>
          <w:p w:rsidR="000B72CD" w:rsidRPr="006A0A97" w:rsidRDefault="000B72CD"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cs="Times New Roman"/>
                <w:sz w:val="18"/>
                <w:szCs w:val="18"/>
              </w:rPr>
              <w:t>4. В виде электронного документа, на портале государственных услуг (уведомление).</w:t>
            </w:r>
          </w:p>
          <w:p w:rsidR="000B72CD" w:rsidRPr="006A0A97" w:rsidRDefault="000B72CD" w:rsidP="006A0A97">
            <w:pPr>
              <w:autoSpaceDE w:val="0"/>
              <w:autoSpaceDN w:val="0"/>
              <w:adjustRightInd w:val="0"/>
              <w:jc w:val="both"/>
              <w:rPr>
                <w:rFonts w:ascii="Times New Roman" w:hAnsi="Times New Roman" w:cs="Times New Roman"/>
                <w:sz w:val="18"/>
                <w:szCs w:val="18"/>
              </w:rPr>
            </w:pPr>
          </w:p>
          <w:p w:rsidR="000B72CD" w:rsidRPr="006A0A97" w:rsidRDefault="000B72CD" w:rsidP="006A0A97">
            <w:pPr>
              <w:jc w:val="both"/>
              <w:rPr>
                <w:rFonts w:ascii="Times New Roman" w:hAnsi="Times New Roman" w:cs="Times New Roman"/>
                <w:sz w:val="18"/>
                <w:szCs w:val="18"/>
              </w:rPr>
            </w:pPr>
          </w:p>
        </w:tc>
      </w:tr>
    </w:tbl>
    <w:p w:rsidR="00844E4B" w:rsidRDefault="00562208" w:rsidP="000B72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w:t>
      </w:r>
      <w:r w:rsidR="00844E4B" w:rsidRPr="009E70AA">
        <w:rPr>
          <w:rFonts w:ascii="Times New Roman" w:hAnsi="Times New Roman" w:cs="Times New Roman"/>
          <w:b/>
          <w:sz w:val="24"/>
          <w:szCs w:val="24"/>
        </w:rPr>
        <w:t xml:space="preserve">аздел 3. «Сведения о заявителях услуги </w:t>
      </w:r>
      <w:r w:rsidR="007F0941" w:rsidRPr="007F0941">
        <w:rPr>
          <w:rFonts w:ascii="Times New Roman" w:hAnsi="Times New Roman" w:cs="Times New Roman"/>
          <w:b/>
          <w:sz w:val="24"/>
          <w:szCs w:val="24"/>
        </w:rPr>
        <w:t>«Выдача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которые не разграничена, без предоставления земельных участков и установления сервитута»</w:t>
      </w:r>
    </w:p>
    <w:p w:rsidR="000B72CD" w:rsidRPr="009E70AA" w:rsidRDefault="000B72CD" w:rsidP="000B72CD">
      <w:pPr>
        <w:spacing w:after="0" w:line="240" w:lineRule="auto"/>
        <w:jc w:val="center"/>
        <w:rPr>
          <w:rFonts w:ascii="Times New Roman" w:hAnsi="Times New Roman" w:cs="Times New Roman"/>
          <w:b/>
          <w:sz w:val="24"/>
          <w:szCs w:val="24"/>
        </w:rPr>
      </w:pPr>
    </w:p>
    <w:tbl>
      <w:tblPr>
        <w:tblStyle w:val="a3"/>
        <w:tblW w:w="15418" w:type="dxa"/>
        <w:tblLayout w:type="fixed"/>
        <w:tblLook w:val="04A0"/>
      </w:tblPr>
      <w:tblGrid>
        <w:gridCol w:w="534"/>
        <w:gridCol w:w="1848"/>
        <w:gridCol w:w="2121"/>
        <w:gridCol w:w="4536"/>
        <w:gridCol w:w="1560"/>
        <w:gridCol w:w="1271"/>
        <w:gridCol w:w="1847"/>
        <w:gridCol w:w="1701"/>
      </w:tblGrid>
      <w:tr w:rsidR="00844E4B" w:rsidRPr="006A0A97" w:rsidTr="0080426B">
        <w:tc>
          <w:tcPr>
            <w:tcW w:w="534" w:type="dxa"/>
          </w:tcPr>
          <w:p w:rsidR="00844E4B" w:rsidRPr="006A0A97" w:rsidRDefault="00844E4B" w:rsidP="006A0A97">
            <w:pPr>
              <w:ind w:right="-108"/>
              <w:jc w:val="center"/>
              <w:rPr>
                <w:rFonts w:ascii="Times New Roman" w:hAnsi="Times New Roman" w:cs="Times New Roman"/>
                <w:sz w:val="18"/>
                <w:szCs w:val="18"/>
              </w:rPr>
            </w:pPr>
            <w:r w:rsidRPr="006A0A97">
              <w:rPr>
                <w:rFonts w:ascii="Times New Roman" w:hAnsi="Times New Roman" w:cs="Times New Roman"/>
                <w:sz w:val="18"/>
                <w:szCs w:val="18"/>
              </w:rPr>
              <w:t>№ п/п</w:t>
            </w:r>
          </w:p>
        </w:tc>
        <w:tc>
          <w:tcPr>
            <w:tcW w:w="1848" w:type="dxa"/>
          </w:tcPr>
          <w:p w:rsidR="00844E4B" w:rsidRPr="006A0A97" w:rsidRDefault="0013282D" w:rsidP="006A0A97">
            <w:pPr>
              <w:jc w:val="center"/>
              <w:rPr>
                <w:rFonts w:ascii="Times New Roman" w:hAnsi="Times New Roman" w:cs="Times New Roman"/>
                <w:sz w:val="18"/>
                <w:szCs w:val="18"/>
              </w:rPr>
            </w:pPr>
            <w:r w:rsidRPr="006A0A97">
              <w:rPr>
                <w:rFonts w:ascii="Times New Roman" w:hAnsi="Times New Roman" w:cs="Times New Roman"/>
                <w:sz w:val="18"/>
                <w:szCs w:val="18"/>
              </w:rPr>
              <w:t>Категории лиц, имеющих право на получение услуги</w:t>
            </w:r>
          </w:p>
        </w:tc>
        <w:tc>
          <w:tcPr>
            <w:tcW w:w="2121" w:type="dxa"/>
          </w:tcPr>
          <w:p w:rsidR="00844E4B" w:rsidRPr="006A0A97" w:rsidRDefault="00D815CF" w:rsidP="006A0A97">
            <w:pPr>
              <w:jc w:val="center"/>
              <w:rPr>
                <w:rFonts w:ascii="Times New Roman" w:hAnsi="Times New Roman" w:cs="Times New Roman"/>
                <w:sz w:val="18"/>
                <w:szCs w:val="18"/>
              </w:rPr>
            </w:pPr>
            <w:r w:rsidRPr="006A0A97">
              <w:rPr>
                <w:rFonts w:ascii="Times New Roman" w:hAnsi="Times New Roman" w:cs="Times New Roman"/>
                <w:sz w:val="18"/>
                <w:szCs w:val="18"/>
              </w:rPr>
              <w:t>Документ, подтверждающий правомочие заявителя соответствующей категории на получение услуги</w:t>
            </w:r>
          </w:p>
        </w:tc>
        <w:tc>
          <w:tcPr>
            <w:tcW w:w="4536" w:type="dxa"/>
          </w:tcPr>
          <w:p w:rsidR="00844E4B" w:rsidRPr="006A0A97" w:rsidRDefault="00243D35" w:rsidP="006A0A97">
            <w:pPr>
              <w:jc w:val="center"/>
              <w:rPr>
                <w:rFonts w:ascii="Times New Roman" w:hAnsi="Times New Roman" w:cs="Times New Roman"/>
                <w:sz w:val="18"/>
                <w:szCs w:val="18"/>
              </w:rPr>
            </w:pPr>
            <w:r w:rsidRPr="006A0A97">
              <w:rPr>
                <w:rFonts w:ascii="Times New Roman" w:hAnsi="Times New Roman" w:cs="Times New Roman"/>
                <w:sz w:val="18"/>
                <w:szCs w:val="18"/>
              </w:rPr>
              <w:t>Установленные требования к документу, подтверждающему правомочие заявителя соответствующей категории на получение услуги</w:t>
            </w:r>
          </w:p>
        </w:tc>
        <w:tc>
          <w:tcPr>
            <w:tcW w:w="1560" w:type="dxa"/>
          </w:tcPr>
          <w:p w:rsidR="00844E4B" w:rsidRPr="006A0A97" w:rsidRDefault="00201699" w:rsidP="006A0A97">
            <w:pPr>
              <w:jc w:val="center"/>
              <w:rPr>
                <w:rFonts w:ascii="Times New Roman" w:hAnsi="Times New Roman" w:cs="Times New Roman"/>
                <w:sz w:val="18"/>
                <w:szCs w:val="18"/>
              </w:rPr>
            </w:pPr>
            <w:r w:rsidRPr="006A0A97">
              <w:rPr>
                <w:rFonts w:ascii="Times New Roman" w:hAnsi="Times New Roman" w:cs="Times New Roman"/>
                <w:sz w:val="18"/>
                <w:szCs w:val="18"/>
              </w:rPr>
              <w:t>Наличие возможности подачи заявления на предоставление услуги представителями заявителя</w:t>
            </w:r>
          </w:p>
        </w:tc>
        <w:tc>
          <w:tcPr>
            <w:tcW w:w="1271" w:type="dxa"/>
          </w:tcPr>
          <w:p w:rsidR="00844E4B" w:rsidRPr="006A0A97" w:rsidRDefault="00201699" w:rsidP="006A0A97">
            <w:pPr>
              <w:jc w:val="center"/>
              <w:rPr>
                <w:rFonts w:ascii="Times New Roman" w:hAnsi="Times New Roman" w:cs="Times New Roman"/>
                <w:sz w:val="18"/>
                <w:szCs w:val="18"/>
              </w:rPr>
            </w:pPr>
            <w:r w:rsidRPr="006A0A97">
              <w:rPr>
                <w:rFonts w:ascii="Times New Roman" w:hAnsi="Times New Roman" w:cs="Times New Roman"/>
                <w:sz w:val="18"/>
                <w:szCs w:val="18"/>
              </w:rPr>
              <w:t>Исчерпывающий перечень лиц, имеющих право на подачу заявления от имени заявителя</w:t>
            </w:r>
          </w:p>
        </w:tc>
        <w:tc>
          <w:tcPr>
            <w:tcW w:w="1847" w:type="dxa"/>
          </w:tcPr>
          <w:p w:rsidR="00844E4B" w:rsidRPr="006A0A97" w:rsidRDefault="00746741" w:rsidP="006A0A97">
            <w:pPr>
              <w:jc w:val="center"/>
              <w:rPr>
                <w:rFonts w:ascii="Times New Roman" w:hAnsi="Times New Roman" w:cs="Times New Roman"/>
                <w:sz w:val="18"/>
                <w:szCs w:val="18"/>
              </w:rPr>
            </w:pPr>
            <w:r w:rsidRPr="006A0A97">
              <w:rPr>
                <w:rFonts w:ascii="Times New Roman" w:hAnsi="Times New Roman" w:cs="Times New Roman"/>
                <w:sz w:val="18"/>
                <w:szCs w:val="18"/>
              </w:rPr>
              <w:t>Наименование документа, подтверждающего право подачи заявления от имени заявителя</w:t>
            </w:r>
          </w:p>
        </w:tc>
        <w:tc>
          <w:tcPr>
            <w:tcW w:w="1701" w:type="dxa"/>
          </w:tcPr>
          <w:p w:rsidR="00844E4B" w:rsidRPr="006A0A97" w:rsidRDefault="0080426B" w:rsidP="006A0A97">
            <w:pPr>
              <w:jc w:val="center"/>
              <w:rPr>
                <w:rFonts w:ascii="Times New Roman" w:hAnsi="Times New Roman" w:cs="Times New Roman"/>
                <w:sz w:val="18"/>
                <w:szCs w:val="18"/>
              </w:rPr>
            </w:pPr>
            <w:r w:rsidRPr="006A0A97">
              <w:rPr>
                <w:rFonts w:ascii="Times New Roman" w:hAnsi="Times New Roman" w:cs="Times New Roman"/>
                <w:sz w:val="18"/>
                <w:szCs w:val="18"/>
              </w:rPr>
              <w:t>Установленные требования к документу, подтверждающему право подачи заявления от имени заявителя</w:t>
            </w:r>
          </w:p>
        </w:tc>
      </w:tr>
      <w:tr w:rsidR="0013282D" w:rsidRPr="006A0A97" w:rsidTr="0080426B">
        <w:tc>
          <w:tcPr>
            <w:tcW w:w="534" w:type="dxa"/>
          </w:tcPr>
          <w:p w:rsidR="0013282D" w:rsidRPr="006A0A97" w:rsidRDefault="0013282D" w:rsidP="006A0A97">
            <w:pPr>
              <w:jc w:val="center"/>
              <w:rPr>
                <w:rFonts w:ascii="Times New Roman" w:hAnsi="Times New Roman" w:cs="Times New Roman"/>
                <w:sz w:val="18"/>
                <w:szCs w:val="18"/>
              </w:rPr>
            </w:pPr>
            <w:r w:rsidRPr="006A0A97">
              <w:rPr>
                <w:rFonts w:ascii="Times New Roman" w:hAnsi="Times New Roman" w:cs="Times New Roman"/>
                <w:sz w:val="18"/>
                <w:szCs w:val="18"/>
              </w:rPr>
              <w:t>1</w:t>
            </w:r>
          </w:p>
        </w:tc>
        <w:tc>
          <w:tcPr>
            <w:tcW w:w="1848" w:type="dxa"/>
          </w:tcPr>
          <w:p w:rsidR="0013282D" w:rsidRPr="006A0A97" w:rsidRDefault="0013282D" w:rsidP="006A0A97">
            <w:pPr>
              <w:autoSpaceDE w:val="0"/>
              <w:autoSpaceDN w:val="0"/>
              <w:adjustRightInd w:val="0"/>
              <w:jc w:val="center"/>
              <w:rPr>
                <w:rFonts w:ascii="Times New Roman" w:hAnsi="Times New Roman" w:cs="Times New Roman"/>
                <w:bCs/>
                <w:sz w:val="18"/>
                <w:szCs w:val="18"/>
              </w:rPr>
            </w:pPr>
            <w:r w:rsidRPr="006A0A97">
              <w:rPr>
                <w:rFonts w:ascii="Times New Roman" w:hAnsi="Times New Roman" w:cs="Times New Roman"/>
                <w:bCs/>
                <w:sz w:val="18"/>
                <w:szCs w:val="18"/>
              </w:rPr>
              <w:t>2</w:t>
            </w:r>
          </w:p>
        </w:tc>
        <w:tc>
          <w:tcPr>
            <w:tcW w:w="2121" w:type="dxa"/>
          </w:tcPr>
          <w:p w:rsidR="0013282D" w:rsidRPr="006A0A97" w:rsidRDefault="0013282D" w:rsidP="006A0A97">
            <w:pPr>
              <w:jc w:val="center"/>
              <w:rPr>
                <w:rFonts w:ascii="Times New Roman" w:hAnsi="Times New Roman" w:cs="Times New Roman"/>
                <w:sz w:val="18"/>
                <w:szCs w:val="18"/>
              </w:rPr>
            </w:pPr>
            <w:r w:rsidRPr="006A0A97">
              <w:rPr>
                <w:rFonts w:ascii="Times New Roman" w:hAnsi="Times New Roman" w:cs="Times New Roman"/>
                <w:sz w:val="18"/>
                <w:szCs w:val="18"/>
              </w:rPr>
              <w:t>3</w:t>
            </w:r>
          </w:p>
        </w:tc>
        <w:tc>
          <w:tcPr>
            <w:tcW w:w="4536" w:type="dxa"/>
          </w:tcPr>
          <w:p w:rsidR="0013282D" w:rsidRPr="006A0A97" w:rsidRDefault="0013282D" w:rsidP="006A0A97">
            <w:pPr>
              <w:jc w:val="center"/>
              <w:rPr>
                <w:rFonts w:ascii="Times New Roman" w:hAnsi="Times New Roman" w:cs="Times New Roman"/>
                <w:sz w:val="18"/>
                <w:szCs w:val="18"/>
              </w:rPr>
            </w:pPr>
            <w:r w:rsidRPr="006A0A97">
              <w:rPr>
                <w:rFonts w:ascii="Times New Roman" w:hAnsi="Times New Roman" w:cs="Times New Roman"/>
                <w:sz w:val="18"/>
                <w:szCs w:val="18"/>
              </w:rPr>
              <w:t>4</w:t>
            </w:r>
          </w:p>
        </w:tc>
        <w:tc>
          <w:tcPr>
            <w:tcW w:w="1560" w:type="dxa"/>
          </w:tcPr>
          <w:p w:rsidR="0013282D" w:rsidRPr="006A0A97" w:rsidRDefault="0013282D" w:rsidP="006A0A97">
            <w:pPr>
              <w:jc w:val="center"/>
              <w:rPr>
                <w:rFonts w:ascii="Times New Roman" w:hAnsi="Times New Roman" w:cs="Times New Roman"/>
                <w:sz w:val="18"/>
                <w:szCs w:val="18"/>
              </w:rPr>
            </w:pPr>
            <w:r w:rsidRPr="006A0A97">
              <w:rPr>
                <w:rFonts w:ascii="Times New Roman" w:hAnsi="Times New Roman" w:cs="Times New Roman"/>
                <w:sz w:val="18"/>
                <w:szCs w:val="18"/>
              </w:rPr>
              <w:t>5</w:t>
            </w:r>
          </w:p>
        </w:tc>
        <w:tc>
          <w:tcPr>
            <w:tcW w:w="1271" w:type="dxa"/>
          </w:tcPr>
          <w:p w:rsidR="0013282D" w:rsidRPr="006A0A97" w:rsidRDefault="0013282D" w:rsidP="006A0A97">
            <w:pPr>
              <w:jc w:val="center"/>
              <w:rPr>
                <w:rFonts w:ascii="Times New Roman" w:hAnsi="Times New Roman" w:cs="Times New Roman"/>
                <w:sz w:val="18"/>
                <w:szCs w:val="18"/>
              </w:rPr>
            </w:pPr>
            <w:r w:rsidRPr="006A0A97">
              <w:rPr>
                <w:rFonts w:ascii="Times New Roman" w:hAnsi="Times New Roman" w:cs="Times New Roman"/>
                <w:sz w:val="18"/>
                <w:szCs w:val="18"/>
              </w:rPr>
              <w:t>6</w:t>
            </w:r>
          </w:p>
        </w:tc>
        <w:tc>
          <w:tcPr>
            <w:tcW w:w="1847" w:type="dxa"/>
          </w:tcPr>
          <w:p w:rsidR="0013282D" w:rsidRPr="006A0A97" w:rsidRDefault="0013282D" w:rsidP="006A0A97">
            <w:pPr>
              <w:jc w:val="center"/>
              <w:rPr>
                <w:rFonts w:ascii="Times New Roman" w:hAnsi="Times New Roman" w:cs="Times New Roman"/>
                <w:sz w:val="18"/>
                <w:szCs w:val="18"/>
              </w:rPr>
            </w:pPr>
            <w:r w:rsidRPr="006A0A97">
              <w:rPr>
                <w:rFonts w:ascii="Times New Roman" w:hAnsi="Times New Roman" w:cs="Times New Roman"/>
                <w:sz w:val="18"/>
                <w:szCs w:val="18"/>
              </w:rPr>
              <w:t>7</w:t>
            </w:r>
          </w:p>
        </w:tc>
        <w:tc>
          <w:tcPr>
            <w:tcW w:w="1701" w:type="dxa"/>
          </w:tcPr>
          <w:p w:rsidR="0013282D" w:rsidRPr="006A0A97" w:rsidRDefault="0013282D" w:rsidP="006A0A97">
            <w:pPr>
              <w:jc w:val="center"/>
              <w:rPr>
                <w:rFonts w:ascii="Times New Roman" w:hAnsi="Times New Roman" w:cs="Times New Roman"/>
                <w:sz w:val="18"/>
                <w:szCs w:val="18"/>
              </w:rPr>
            </w:pPr>
            <w:r w:rsidRPr="006A0A97">
              <w:rPr>
                <w:rFonts w:ascii="Times New Roman" w:hAnsi="Times New Roman" w:cs="Times New Roman"/>
                <w:sz w:val="18"/>
                <w:szCs w:val="18"/>
              </w:rPr>
              <w:t>8</w:t>
            </w:r>
          </w:p>
        </w:tc>
      </w:tr>
      <w:tr w:rsidR="007C3DD8" w:rsidRPr="006A0A97" w:rsidTr="007C3DD8">
        <w:tc>
          <w:tcPr>
            <w:tcW w:w="15418" w:type="dxa"/>
            <w:gridSpan w:val="8"/>
          </w:tcPr>
          <w:p w:rsidR="007C3DD8" w:rsidRPr="006A0A97" w:rsidRDefault="007C3DD8" w:rsidP="006A0A97">
            <w:pPr>
              <w:jc w:val="center"/>
              <w:rPr>
                <w:rFonts w:ascii="Times New Roman" w:hAnsi="Times New Roman" w:cs="Times New Roman"/>
                <w:sz w:val="18"/>
                <w:szCs w:val="18"/>
              </w:rPr>
            </w:pPr>
            <w:r w:rsidRPr="006A0A97">
              <w:rPr>
                <w:rFonts w:ascii="Times New Roman" w:hAnsi="Times New Roman" w:cs="Times New Roman"/>
                <w:sz w:val="18"/>
                <w:szCs w:val="18"/>
              </w:rPr>
              <w:t>1. Выдача разрешений на ис</w:t>
            </w:r>
            <w:r w:rsidR="00935CF7" w:rsidRPr="006A0A97">
              <w:rPr>
                <w:rFonts w:ascii="Times New Roman" w:hAnsi="Times New Roman" w:cs="Times New Roman"/>
                <w:sz w:val="18"/>
                <w:szCs w:val="18"/>
              </w:rPr>
              <w:t xml:space="preserve">пользование земельных участков </w:t>
            </w:r>
            <w:r w:rsidRPr="006A0A97">
              <w:rPr>
                <w:rFonts w:ascii="Times New Roman" w:hAnsi="Times New Roman" w:cs="Times New Roman"/>
                <w:sz w:val="18"/>
                <w:szCs w:val="18"/>
              </w:rPr>
              <w:t>без предоставления земельных участков и установления сервитута физическим лицам</w:t>
            </w:r>
          </w:p>
        </w:tc>
      </w:tr>
      <w:tr w:rsidR="007C3DD8" w:rsidRPr="006A0A97" w:rsidTr="0080426B">
        <w:tc>
          <w:tcPr>
            <w:tcW w:w="534"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1.</w:t>
            </w:r>
          </w:p>
        </w:tc>
        <w:tc>
          <w:tcPr>
            <w:tcW w:w="1848"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Физические лица</w:t>
            </w:r>
          </w:p>
        </w:tc>
        <w:tc>
          <w:tcPr>
            <w:tcW w:w="2121"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Копии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tc>
        <w:tc>
          <w:tcPr>
            <w:tcW w:w="4536"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560"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Есть</w:t>
            </w:r>
          </w:p>
        </w:tc>
        <w:tc>
          <w:tcPr>
            <w:tcW w:w="1271"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Представитель физического лица</w:t>
            </w:r>
          </w:p>
        </w:tc>
        <w:tc>
          <w:tcPr>
            <w:tcW w:w="1847" w:type="dxa"/>
          </w:tcPr>
          <w:p w:rsidR="007C3DD8" w:rsidRPr="006A0A97" w:rsidRDefault="007C3DD8" w:rsidP="006A0A97">
            <w:pPr>
              <w:pStyle w:val="ConsPlusNormal"/>
              <w:jc w:val="both"/>
              <w:rPr>
                <w:sz w:val="18"/>
                <w:szCs w:val="18"/>
              </w:rPr>
            </w:pPr>
            <w:r w:rsidRPr="006A0A97">
              <w:rPr>
                <w:sz w:val="18"/>
                <w:szCs w:val="18"/>
              </w:rPr>
              <w:t>Документ, удостоверяющий личность, и документ, подтверждающий его полномочия на представление интересов заявителя.</w:t>
            </w:r>
          </w:p>
          <w:p w:rsidR="007C3DD8" w:rsidRPr="006A0A97" w:rsidRDefault="007C3DD8" w:rsidP="006A0A97">
            <w:pPr>
              <w:jc w:val="both"/>
              <w:rPr>
                <w:rFonts w:ascii="Times New Roman" w:hAnsi="Times New Roman" w:cs="Times New Roman"/>
                <w:sz w:val="18"/>
                <w:szCs w:val="18"/>
              </w:rPr>
            </w:pPr>
          </w:p>
        </w:tc>
        <w:tc>
          <w:tcPr>
            <w:tcW w:w="1701" w:type="dxa"/>
          </w:tcPr>
          <w:p w:rsidR="007C3DD8" w:rsidRPr="006A0A97" w:rsidRDefault="00E95BAB"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Нотариальная и (или) простая письменная доверенность</w:t>
            </w:r>
          </w:p>
        </w:tc>
      </w:tr>
      <w:tr w:rsidR="007C3DD8" w:rsidRPr="006A0A97" w:rsidTr="007C3DD8">
        <w:tc>
          <w:tcPr>
            <w:tcW w:w="15418" w:type="dxa"/>
            <w:gridSpan w:val="8"/>
          </w:tcPr>
          <w:p w:rsidR="007C3DD8" w:rsidRPr="006A0A97" w:rsidRDefault="007C3DD8" w:rsidP="006A0A97">
            <w:pPr>
              <w:jc w:val="center"/>
              <w:rPr>
                <w:rFonts w:ascii="Times New Roman" w:hAnsi="Times New Roman" w:cs="Times New Roman"/>
                <w:sz w:val="18"/>
                <w:szCs w:val="18"/>
              </w:rPr>
            </w:pPr>
            <w:r w:rsidRPr="006A0A97">
              <w:rPr>
                <w:rFonts w:ascii="Times New Roman" w:hAnsi="Times New Roman" w:cs="Times New Roman"/>
                <w:sz w:val="18"/>
                <w:szCs w:val="18"/>
              </w:rPr>
              <w:t>2. Выдача разрешений на ис</w:t>
            </w:r>
            <w:r w:rsidR="00935CF7" w:rsidRPr="006A0A97">
              <w:rPr>
                <w:rFonts w:ascii="Times New Roman" w:hAnsi="Times New Roman" w:cs="Times New Roman"/>
                <w:sz w:val="18"/>
                <w:szCs w:val="18"/>
              </w:rPr>
              <w:t xml:space="preserve">пользование земельных участков </w:t>
            </w:r>
            <w:r w:rsidRPr="006A0A97">
              <w:rPr>
                <w:rFonts w:ascii="Times New Roman" w:hAnsi="Times New Roman" w:cs="Times New Roman"/>
                <w:sz w:val="18"/>
                <w:szCs w:val="18"/>
              </w:rPr>
              <w:t>без предоставления земельных участков и установления сервитута юридическим лицам</w:t>
            </w:r>
          </w:p>
        </w:tc>
      </w:tr>
      <w:tr w:rsidR="007C3DD8" w:rsidRPr="006A0A97" w:rsidTr="0080426B">
        <w:tc>
          <w:tcPr>
            <w:tcW w:w="534"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2.</w:t>
            </w:r>
          </w:p>
        </w:tc>
        <w:tc>
          <w:tcPr>
            <w:tcW w:w="1848"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Юридические лица</w:t>
            </w:r>
          </w:p>
        </w:tc>
        <w:tc>
          <w:tcPr>
            <w:tcW w:w="2121"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Копии документа удостоверяющего личность представителя юридического лица</w:t>
            </w:r>
          </w:p>
        </w:tc>
        <w:tc>
          <w:tcPr>
            <w:tcW w:w="4536"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560"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Есть</w:t>
            </w:r>
          </w:p>
        </w:tc>
        <w:tc>
          <w:tcPr>
            <w:tcW w:w="1271"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Представитель юридического лица</w:t>
            </w:r>
          </w:p>
        </w:tc>
        <w:tc>
          <w:tcPr>
            <w:tcW w:w="1847" w:type="dxa"/>
          </w:tcPr>
          <w:p w:rsidR="007C3DD8" w:rsidRPr="006A0A97" w:rsidRDefault="007C3DD8" w:rsidP="006A0A97">
            <w:pPr>
              <w:pStyle w:val="ConsPlusNormal"/>
              <w:jc w:val="both"/>
              <w:rPr>
                <w:sz w:val="18"/>
                <w:szCs w:val="18"/>
              </w:rPr>
            </w:pPr>
            <w:r w:rsidRPr="006A0A97">
              <w:rPr>
                <w:sz w:val="18"/>
                <w:szCs w:val="18"/>
              </w:rPr>
              <w:t>Документ, удостоверяющий личность, и документ, подтверждающий его полномочия на представление интересов заявителя.</w:t>
            </w:r>
          </w:p>
          <w:p w:rsidR="007C3DD8" w:rsidRPr="006A0A97" w:rsidRDefault="007C3DD8" w:rsidP="006A0A97">
            <w:pPr>
              <w:pStyle w:val="ConsPlusNormal"/>
              <w:jc w:val="both"/>
              <w:rPr>
                <w:sz w:val="18"/>
                <w:szCs w:val="18"/>
              </w:rPr>
            </w:pPr>
          </w:p>
        </w:tc>
        <w:tc>
          <w:tcPr>
            <w:tcW w:w="1701" w:type="dxa"/>
          </w:tcPr>
          <w:p w:rsidR="007C3DD8" w:rsidRPr="006A0A97" w:rsidRDefault="00E95BAB"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Нотариальная и (или) простая письменная доверенность</w:t>
            </w:r>
          </w:p>
        </w:tc>
      </w:tr>
    </w:tbl>
    <w:p w:rsidR="00844E4B" w:rsidRDefault="00844E4B" w:rsidP="00844E4B">
      <w:pPr>
        <w:jc w:val="both"/>
        <w:rPr>
          <w:rFonts w:ascii="Times New Roman" w:hAnsi="Times New Roman" w:cs="Times New Roman"/>
          <w:sz w:val="24"/>
          <w:szCs w:val="24"/>
        </w:rPr>
      </w:pPr>
    </w:p>
    <w:p w:rsidR="007C3DD8" w:rsidRDefault="007C3DD8" w:rsidP="00844E4B">
      <w:pPr>
        <w:jc w:val="both"/>
        <w:rPr>
          <w:rFonts w:ascii="Times New Roman" w:hAnsi="Times New Roman" w:cs="Times New Roman"/>
          <w:sz w:val="24"/>
          <w:szCs w:val="24"/>
        </w:rPr>
      </w:pPr>
    </w:p>
    <w:p w:rsidR="00935CF7" w:rsidRDefault="00935CF7" w:rsidP="00844E4B">
      <w:pPr>
        <w:jc w:val="both"/>
        <w:rPr>
          <w:rFonts w:ascii="Times New Roman" w:hAnsi="Times New Roman" w:cs="Times New Roman"/>
          <w:sz w:val="24"/>
          <w:szCs w:val="24"/>
        </w:rPr>
      </w:pPr>
    </w:p>
    <w:p w:rsidR="006A0A97" w:rsidRDefault="006A0A97" w:rsidP="00844E4B">
      <w:pPr>
        <w:jc w:val="both"/>
        <w:rPr>
          <w:rFonts w:ascii="Times New Roman" w:hAnsi="Times New Roman" w:cs="Times New Roman"/>
          <w:sz w:val="24"/>
          <w:szCs w:val="24"/>
        </w:rPr>
      </w:pPr>
    </w:p>
    <w:p w:rsidR="00935CF7" w:rsidRDefault="00935CF7" w:rsidP="00844E4B">
      <w:pPr>
        <w:jc w:val="both"/>
        <w:rPr>
          <w:rFonts w:ascii="Times New Roman" w:hAnsi="Times New Roman" w:cs="Times New Roman"/>
          <w:sz w:val="24"/>
          <w:szCs w:val="24"/>
        </w:rPr>
      </w:pPr>
    </w:p>
    <w:p w:rsidR="007C3DD8" w:rsidRDefault="00C32BF5" w:rsidP="007C3DD8">
      <w:pPr>
        <w:spacing w:after="0" w:line="240" w:lineRule="auto"/>
        <w:jc w:val="center"/>
        <w:rPr>
          <w:rFonts w:ascii="Times New Roman" w:hAnsi="Times New Roman" w:cs="Times New Roman"/>
          <w:b/>
          <w:sz w:val="24"/>
          <w:szCs w:val="24"/>
        </w:rPr>
      </w:pPr>
      <w:r w:rsidRPr="009E70AA">
        <w:rPr>
          <w:rFonts w:ascii="Times New Roman" w:hAnsi="Times New Roman" w:cs="Times New Roman"/>
          <w:b/>
          <w:sz w:val="24"/>
          <w:szCs w:val="24"/>
        </w:rPr>
        <w:t xml:space="preserve">Раздел 4. «Документы, предоставляемые заявителем для получения услуги </w:t>
      </w:r>
    </w:p>
    <w:p w:rsidR="007F0941" w:rsidRDefault="007F0941" w:rsidP="007C3DD8">
      <w:pPr>
        <w:spacing w:after="0" w:line="240" w:lineRule="auto"/>
        <w:jc w:val="center"/>
        <w:rPr>
          <w:rFonts w:ascii="Times New Roman" w:hAnsi="Times New Roman" w:cs="Times New Roman"/>
          <w:b/>
          <w:sz w:val="24"/>
          <w:szCs w:val="24"/>
        </w:rPr>
      </w:pPr>
      <w:r w:rsidRPr="007F0941">
        <w:rPr>
          <w:rFonts w:ascii="Times New Roman" w:hAnsi="Times New Roman" w:cs="Times New Roman"/>
          <w:b/>
          <w:sz w:val="24"/>
          <w:szCs w:val="24"/>
        </w:rPr>
        <w:t>«Выдача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w:t>
      </w:r>
      <w:r w:rsidR="007C3DD8">
        <w:rPr>
          <w:rFonts w:ascii="Times New Roman" w:hAnsi="Times New Roman" w:cs="Times New Roman"/>
          <w:b/>
          <w:sz w:val="24"/>
          <w:szCs w:val="24"/>
        </w:rPr>
        <w:t xml:space="preserve">орые не разграничена, </w:t>
      </w:r>
      <w:r w:rsidRPr="007F0941">
        <w:rPr>
          <w:rFonts w:ascii="Times New Roman" w:hAnsi="Times New Roman" w:cs="Times New Roman"/>
          <w:b/>
          <w:sz w:val="24"/>
          <w:szCs w:val="24"/>
        </w:rPr>
        <w:t>без предоставления земельных участков</w:t>
      </w:r>
      <w:r w:rsidR="007C3DD8">
        <w:rPr>
          <w:rFonts w:ascii="Times New Roman" w:hAnsi="Times New Roman" w:cs="Times New Roman"/>
          <w:b/>
          <w:sz w:val="24"/>
          <w:szCs w:val="24"/>
        </w:rPr>
        <w:t xml:space="preserve"> </w:t>
      </w:r>
      <w:r w:rsidRPr="007F0941">
        <w:rPr>
          <w:rFonts w:ascii="Times New Roman" w:hAnsi="Times New Roman" w:cs="Times New Roman"/>
          <w:b/>
          <w:sz w:val="24"/>
          <w:szCs w:val="24"/>
        </w:rPr>
        <w:t>и установления сервитута»</w:t>
      </w:r>
    </w:p>
    <w:p w:rsidR="007C3DD8" w:rsidRDefault="007C3DD8" w:rsidP="007C3DD8">
      <w:pPr>
        <w:spacing w:after="0" w:line="240" w:lineRule="auto"/>
        <w:jc w:val="center"/>
        <w:rPr>
          <w:rFonts w:ascii="Times New Roman" w:hAnsi="Times New Roman" w:cs="Times New Roman"/>
          <w:b/>
          <w:sz w:val="24"/>
          <w:szCs w:val="24"/>
        </w:rPr>
      </w:pPr>
    </w:p>
    <w:tbl>
      <w:tblPr>
        <w:tblStyle w:val="a3"/>
        <w:tblW w:w="15554" w:type="dxa"/>
        <w:tblLayout w:type="fixed"/>
        <w:tblLook w:val="04A0"/>
      </w:tblPr>
      <w:tblGrid>
        <w:gridCol w:w="540"/>
        <w:gridCol w:w="1411"/>
        <w:gridCol w:w="2126"/>
        <w:gridCol w:w="1554"/>
        <w:gridCol w:w="2693"/>
        <w:gridCol w:w="3402"/>
        <w:gridCol w:w="1849"/>
        <w:gridCol w:w="1979"/>
      </w:tblGrid>
      <w:tr w:rsidR="00C32BF5" w:rsidRPr="006A0A97" w:rsidTr="006A0A97">
        <w:tc>
          <w:tcPr>
            <w:tcW w:w="540"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 п/п</w:t>
            </w:r>
          </w:p>
        </w:tc>
        <w:tc>
          <w:tcPr>
            <w:tcW w:w="1411" w:type="dxa"/>
          </w:tcPr>
          <w:p w:rsidR="00BA6F57"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Категория</w:t>
            </w:r>
          </w:p>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документа</w:t>
            </w:r>
          </w:p>
        </w:tc>
        <w:tc>
          <w:tcPr>
            <w:tcW w:w="2126" w:type="dxa"/>
          </w:tcPr>
          <w:p w:rsidR="00C32BF5" w:rsidRPr="006A0A97" w:rsidRDefault="00BA6F57" w:rsidP="006A0A97">
            <w:pPr>
              <w:jc w:val="center"/>
              <w:rPr>
                <w:rFonts w:ascii="Times New Roman" w:hAnsi="Times New Roman" w:cs="Times New Roman"/>
                <w:sz w:val="18"/>
                <w:szCs w:val="18"/>
              </w:rPr>
            </w:pPr>
            <w:r w:rsidRPr="006A0A97">
              <w:rPr>
                <w:rFonts w:ascii="Times New Roman" w:hAnsi="Times New Roman" w:cs="Times New Roman"/>
                <w:sz w:val="18"/>
                <w:szCs w:val="18"/>
              </w:rPr>
              <w:t>Наименование документов, которые представляет заявитель для получения услуги</w:t>
            </w:r>
          </w:p>
        </w:tc>
        <w:tc>
          <w:tcPr>
            <w:tcW w:w="1554" w:type="dxa"/>
          </w:tcPr>
          <w:p w:rsidR="00C32BF5" w:rsidRPr="006A0A97" w:rsidRDefault="00BA6F57" w:rsidP="006A0A97">
            <w:pPr>
              <w:jc w:val="center"/>
              <w:rPr>
                <w:rFonts w:ascii="Times New Roman" w:hAnsi="Times New Roman" w:cs="Times New Roman"/>
                <w:sz w:val="18"/>
                <w:szCs w:val="18"/>
              </w:rPr>
            </w:pPr>
            <w:r w:rsidRPr="006A0A97">
              <w:rPr>
                <w:rFonts w:ascii="Times New Roman" w:hAnsi="Times New Roman" w:cs="Times New Roman"/>
                <w:sz w:val="18"/>
                <w:szCs w:val="18"/>
              </w:rPr>
              <w:t>Количество необходимых экземпляров документа с указанием подлинник/копия</w:t>
            </w:r>
          </w:p>
        </w:tc>
        <w:tc>
          <w:tcPr>
            <w:tcW w:w="2693" w:type="dxa"/>
          </w:tcPr>
          <w:p w:rsidR="00C32BF5" w:rsidRPr="006A0A97" w:rsidRDefault="002C6751" w:rsidP="006A0A97">
            <w:pPr>
              <w:jc w:val="center"/>
              <w:rPr>
                <w:rFonts w:ascii="Times New Roman" w:hAnsi="Times New Roman" w:cs="Times New Roman"/>
                <w:sz w:val="18"/>
                <w:szCs w:val="18"/>
              </w:rPr>
            </w:pPr>
            <w:r w:rsidRPr="006A0A97">
              <w:rPr>
                <w:rFonts w:ascii="Times New Roman" w:hAnsi="Times New Roman" w:cs="Times New Roman"/>
                <w:sz w:val="18"/>
                <w:szCs w:val="18"/>
              </w:rPr>
              <w:t xml:space="preserve">Условие </w:t>
            </w:r>
            <w:r w:rsidR="00293C9B" w:rsidRPr="006A0A97">
              <w:rPr>
                <w:rFonts w:ascii="Times New Roman" w:hAnsi="Times New Roman" w:cs="Times New Roman"/>
                <w:sz w:val="18"/>
                <w:szCs w:val="18"/>
              </w:rPr>
              <w:t xml:space="preserve">предоставления </w:t>
            </w:r>
            <w:r w:rsidRPr="006A0A97">
              <w:rPr>
                <w:rFonts w:ascii="Times New Roman" w:hAnsi="Times New Roman" w:cs="Times New Roman"/>
                <w:sz w:val="18"/>
                <w:szCs w:val="18"/>
              </w:rPr>
              <w:t>д</w:t>
            </w:r>
            <w:r w:rsidR="001D3759" w:rsidRPr="006A0A97">
              <w:rPr>
                <w:rFonts w:ascii="Times New Roman" w:hAnsi="Times New Roman" w:cs="Times New Roman"/>
                <w:sz w:val="18"/>
                <w:szCs w:val="18"/>
              </w:rPr>
              <w:t>окумент</w:t>
            </w:r>
            <w:r w:rsidRPr="006A0A97">
              <w:rPr>
                <w:rFonts w:ascii="Times New Roman" w:hAnsi="Times New Roman" w:cs="Times New Roman"/>
                <w:sz w:val="18"/>
                <w:szCs w:val="18"/>
              </w:rPr>
              <w:t>а</w:t>
            </w:r>
          </w:p>
        </w:tc>
        <w:tc>
          <w:tcPr>
            <w:tcW w:w="3402" w:type="dxa"/>
          </w:tcPr>
          <w:p w:rsidR="00C32BF5" w:rsidRPr="006A0A97" w:rsidRDefault="001D3759" w:rsidP="006A0A97">
            <w:pPr>
              <w:jc w:val="center"/>
              <w:rPr>
                <w:rFonts w:ascii="Times New Roman" w:hAnsi="Times New Roman" w:cs="Times New Roman"/>
                <w:sz w:val="18"/>
                <w:szCs w:val="18"/>
              </w:rPr>
            </w:pPr>
            <w:r w:rsidRPr="006A0A97">
              <w:rPr>
                <w:rFonts w:ascii="Times New Roman" w:hAnsi="Times New Roman" w:cs="Times New Roman"/>
                <w:sz w:val="18"/>
                <w:szCs w:val="18"/>
              </w:rPr>
              <w:t>Установленные требования к документу</w:t>
            </w:r>
          </w:p>
        </w:tc>
        <w:tc>
          <w:tcPr>
            <w:tcW w:w="1849" w:type="dxa"/>
          </w:tcPr>
          <w:p w:rsidR="00C32BF5" w:rsidRPr="006A0A97" w:rsidRDefault="001D3759" w:rsidP="006A0A97">
            <w:pPr>
              <w:jc w:val="center"/>
              <w:rPr>
                <w:rFonts w:ascii="Times New Roman" w:hAnsi="Times New Roman" w:cs="Times New Roman"/>
                <w:sz w:val="18"/>
                <w:szCs w:val="18"/>
              </w:rPr>
            </w:pPr>
            <w:r w:rsidRPr="006A0A97">
              <w:rPr>
                <w:rFonts w:ascii="Times New Roman" w:hAnsi="Times New Roman" w:cs="Times New Roman"/>
                <w:sz w:val="18"/>
                <w:szCs w:val="18"/>
              </w:rPr>
              <w:t>Форма (шаблон) документа</w:t>
            </w:r>
          </w:p>
        </w:tc>
        <w:tc>
          <w:tcPr>
            <w:tcW w:w="1979" w:type="dxa"/>
          </w:tcPr>
          <w:p w:rsidR="00C32BF5" w:rsidRPr="006A0A97" w:rsidRDefault="001D3759" w:rsidP="006A0A97">
            <w:pPr>
              <w:ind w:right="-95"/>
              <w:jc w:val="center"/>
              <w:rPr>
                <w:rFonts w:ascii="Times New Roman" w:hAnsi="Times New Roman" w:cs="Times New Roman"/>
                <w:sz w:val="18"/>
                <w:szCs w:val="18"/>
              </w:rPr>
            </w:pPr>
            <w:r w:rsidRPr="006A0A97">
              <w:rPr>
                <w:rFonts w:ascii="Times New Roman" w:hAnsi="Times New Roman" w:cs="Times New Roman"/>
                <w:sz w:val="18"/>
                <w:szCs w:val="18"/>
              </w:rPr>
              <w:t>Образе</w:t>
            </w:r>
            <w:r w:rsidR="001A6DC8" w:rsidRPr="006A0A97">
              <w:rPr>
                <w:rFonts w:ascii="Times New Roman" w:hAnsi="Times New Roman" w:cs="Times New Roman"/>
                <w:sz w:val="18"/>
                <w:szCs w:val="18"/>
              </w:rPr>
              <w:t>ц документа/заполнения документа</w:t>
            </w:r>
          </w:p>
        </w:tc>
      </w:tr>
      <w:tr w:rsidR="00C32BF5" w:rsidRPr="006A0A97" w:rsidTr="006A0A97">
        <w:tc>
          <w:tcPr>
            <w:tcW w:w="540"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1</w:t>
            </w:r>
          </w:p>
        </w:tc>
        <w:tc>
          <w:tcPr>
            <w:tcW w:w="1411"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2</w:t>
            </w:r>
          </w:p>
        </w:tc>
        <w:tc>
          <w:tcPr>
            <w:tcW w:w="2126"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3</w:t>
            </w:r>
          </w:p>
        </w:tc>
        <w:tc>
          <w:tcPr>
            <w:tcW w:w="1554"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4</w:t>
            </w:r>
          </w:p>
        </w:tc>
        <w:tc>
          <w:tcPr>
            <w:tcW w:w="2693"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5</w:t>
            </w:r>
          </w:p>
        </w:tc>
        <w:tc>
          <w:tcPr>
            <w:tcW w:w="3402"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6</w:t>
            </w:r>
          </w:p>
        </w:tc>
        <w:tc>
          <w:tcPr>
            <w:tcW w:w="1849"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7</w:t>
            </w:r>
          </w:p>
        </w:tc>
        <w:tc>
          <w:tcPr>
            <w:tcW w:w="1979" w:type="dxa"/>
          </w:tcPr>
          <w:p w:rsidR="00C32BF5" w:rsidRPr="006A0A97" w:rsidRDefault="00C32BF5" w:rsidP="006A0A97">
            <w:pPr>
              <w:jc w:val="center"/>
              <w:rPr>
                <w:rFonts w:ascii="Times New Roman" w:hAnsi="Times New Roman" w:cs="Times New Roman"/>
                <w:sz w:val="18"/>
                <w:szCs w:val="18"/>
              </w:rPr>
            </w:pPr>
            <w:r w:rsidRPr="006A0A97">
              <w:rPr>
                <w:rFonts w:ascii="Times New Roman" w:hAnsi="Times New Roman" w:cs="Times New Roman"/>
                <w:sz w:val="18"/>
                <w:szCs w:val="18"/>
              </w:rPr>
              <w:t>8</w:t>
            </w:r>
          </w:p>
        </w:tc>
      </w:tr>
      <w:tr w:rsidR="007C3DD8" w:rsidRPr="006A0A97" w:rsidTr="006A0A97">
        <w:tc>
          <w:tcPr>
            <w:tcW w:w="15554" w:type="dxa"/>
            <w:gridSpan w:val="8"/>
          </w:tcPr>
          <w:p w:rsidR="007C3DD8" w:rsidRPr="006A0A97" w:rsidRDefault="007C3DD8" w:rsidP="006A0A97">
            <w:pPr>
              <w:jc w:val="center"/>
              <w:rPr>
                <w:rFonts w:ascii="Times New Roman" w:hAnsi="Times New Roman" w:cs="Times New Roman"/>
                <w:sz w:val="18"/>
                <w:szCs w:val="18"/>
              </w:rPr>
            </w:pPr>
            <w:r w:rsidRPr="006A0A97">
              <w:rPr>
                <w:rFonts w:ascii="Times New Roman" w:hAnsi="Times New Roman" w:cs="Times New Roman"/>
                <w:sz w:val="18"/>
                <w:szCs w:val="18"/>
              </w:rPr>
              <w:t>1. Выдача разрешений на ис</w:t>
            </w:r>
            <w:r w:rsidR="00935CF7" w:rsidRPr="006A0A97">
              <w:rPr>
                <w:rFonts w:ascii="Times New Roman" w:hAnsi="Times New Roman" w:cs="Times New Roman"/>
                <w:sz w:val="18"/>
                <w:szCs w:val="18"/>
              </w:rPr>
              <w:t xml:space="preserve">пользование земельных участков </w:t>
            </w:r>
            <w:r w:rsidRPr="006A0A97">
              <w:rPr>
                <w:rFonts w:ascii="Times New Roman" w:hAnsi="Times New Roman" w:cs="Times New Roman"/>
                <w:sz w:val="18"/>
                <w:szCs w:val="18"/>
              </w:rPr>
              <w:t>без предоставления земельных участков и установления сервитута физическим лицам</w:t>
            </w:r>
          </w:p>
        </w:tc>
      </w:tr>
      <w:tr w:rsidR="007C3DD8" w:rsidRPr="006A0A97" w:rsidTr="006A0A97">
        <w:tc>
          <w:tcPr>
            <w:tcW w:w="540"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1.</w:t>
            </w:r>
          </w:p>
        </w:tc>
        <w:tc>
          <w:tcPr>
            <w:tcW w:w="1411"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Заявление</w:t>
            </w:r>
          </w:p>
        </w:tc>
        <w:tc>
          <w:tcPr>
            <w:tcW w:w="2126"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Заявление</w:t>
            </w:r>
          </w:p>
        </w:tc>
        <w:tc>
          <w:tcPr>
            <w:tcW w:w="1554"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1</w:t>
            </w:r>
            <w:r w:rsidR="001B0575" w:rsidRPr="006A0A97">
              <w:rPr>
                <w:rFonts w:ascii="Times New Roman" w:hAnsi="Times New Roman" w:cs="Times New Roman"/>
                <w:sz w:val="18"/>
                <w:szCs w:val="18"/>
              </w:rPr>
              <w:t>/0</w:t>
            </w:r>
          </w:p>
          <w:p w:rsidR="007C3DD8" w:rsidRPr="006A0A97" w:rsidRDefault="007C3DD8" w:rsidP="006A0A97">
            <w:pPr>
              <w:jc w:val="both"/>
              <w:rPr>
                <w:rFonts w:ascii="Times New Roman" w:hAnsi="Times New Roman" w:cs="Times New Roman"/>
                <w:sz w:val="18"/>
                <w:szCs w:val="18"/>
              </w:rPr>
            </w:pPr>
          </w:p>
        </w:tc>
        <w:tc>
          <w:tcPr>
            <w:tcW w:w="2693"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нет</w:t>
            </w:r>
          </w:p>
        </w:tc>
        <w:tc>
          <w:tcPr>
            <w:tcW w:w="3402" w:type="dxa"/>
          </w:tcPr>
          <w:p w:rsidR="007C3DD8" w:rsidRPr="006A0A97" w:rsidRDefault="007C3DD8" w:rsidP="006A0A97">
            <w:pPr>
              <w:pStyle w:val="ConsPlusNormal"/>
              <w:jc w:val="both"/>
              <w:rPr>
                <w:sz w:val="18"/>
                <w:szCs w:val="18"/>
              </w:rPr>
            </w:pPr>
            <w:r w:rsidRPr="006A0A97">
              <w:rPr>
                <w:sz w:val="18"/>
                <w:szCs w:val="18"/>
              </w:rPr>
              <w:t>1.Информация о заявителе (Ф.И.О., паспортные данные, адрес регистрации, контактный телефон (телефон указывается по желанию)  2.Месторасположение (адрес) объекта недвижимости (при наличии у заявителя соответствующей информации в заявлении указываются технические характеристики по данным технического учета органов технической инвентаризации (литера, площадь, иные характеристики);</w:t>
            </w:r>
          </w:p>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3.Желаемый способ получения услуги.</w:t>
            </w:r>
          </w:p>
        </w:tc>
        <w:tc>
          <w:tcPr>
            <w:tcW w:w="1849"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Приложение 1</w:t>
            </w:r>
          </w:p>
        </w:tc>
        <w:tc>
          <w:tcPr>
            <w:tcW w:w="1979"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Приложение 2</w:t>
            </w:r>
          </w:p>
        </w:tc>
      </w:tr>
      <w:tr w:rsidR="007C3DD8" w:rsidRPr="006A0A97" w:rsidTr="006A0A97">
        <w:tc>
          <w:tcPr>
            <w:tcW w:w="540"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2.</w:t>
            </w:r>
          </w:p>
        </w:tc>
        <w:tc>
          <w:tcPr>
            <w:tcW w:w="1411"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Документ, удостоверяющий  личность</w:t>
            </w:r>
          </w:p>
        </w:tc>
        <w:tc>
          <w:tcPr>
            <w:tcW w:w="2126"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Паспорт гражданина РФ или иной документ, удостоверяющий личность заявителя либо представителя заявителя</w:t>
            </w:r>
          </w:p>
        </w:tc>
        <w:tc>
          <w:tcPr>
            <w:tcW w:w="1554" w:type="dxa"/>
          </w:tcPr>
          <w:p w:rsidR="007C3DD8"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0/</w:t>
            </w:r>
            <w:r w:rsidR="007C3DD8" w:rsidRPr="006A0A97">
              <w:rPr>
                <w:rFonts w:ascii="Times New Roman" w:hAnsi="Times New Roman" w:cs="Times New Roman"/>
                <w:sz w:val="18"/>
                <w:szCs w:val="18"/>
              </w:rPr>
              <w:t xml:space="preserve">1 </w:t>
            </w:r>
          </w:p>
          <w:p w:rsidR="007C3DD8" w:rsidRPr="006A0A97" w:rsidRDefault="007C3DD8" w:rsidP="006A0A97">
            <w:pPr>
              <w:jc w:val="both"/>
              <w:rPr>
                <w:rFonts w:ascii="Times New Roman" w:hAnsi="Times New Roman" w:cs="Times New Roman"/>
                <w:sz w:val="18"/>
                <w:szCs w:val="18"/>
              </w:rPr>
            </w:pPr>
          </w:p>
        </w:tc>
        <w:tc>
          <w:tcPr>
            <w:tcW w:w="2693" w:type="dxa"/>
          </w:tcPr>
          <w:p w:rsidR="007C3DD8" w:rsidRPr="006A0A97" w:rsidRDefault="004C0C51" w:rsidP="006A0A97">
            <w:pPr>
              <w:autoSpaceDE w:val="0"/>
              <w:autoSpaceDN w:val="0"/>
              <w:adjustRightInd w:val="0"/>
              <w:ind w:firstLine="540"/>
              <w:jc w:val="both"/>
              <w:rPr>
                <w:rFonts w:ascii="Times New Roman" w:hAnsi="Times New Roman" w:cs="Times New Roman"/>
                <w:sz w:val="18"/>
                <w:szCs w:val="18"/>
              </w:rPr>
            </w:pPr>
            <w:r w:rsidRPr="006A0A97">
              <w:rPr>
                <w:rFonts w:ascii="Times New Roman" w:hAnsi="Times New Roman" w:cs="Times New Roman"/>
                <w:sz w:val="18"/>
                <w:szCs w:val="18"/>
              </w:rPr>
              <w:t xml:space="preserve">    </w:t>
            </w:r>
            <w:r w:rsidR="007C3DD8" w:rsidRPr="006A0A97">
              <w:rPr>
                <w:rFonts w:ascii="Times New Roman" w:hAnsi="Times New Roman" w:cs="Times New Roman"/>
                <w:sz w:val="18"/>
                <w:szCs w:val="18"/>
              </w:rPr>
              <w:t>нет</w:t>
            </w:r>
          </w:p>
        </w:tc>
        <w:tc>
          <w:tcPr>
            <w:tcW w:w="3402"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849" w:type="dxa"/>
          </w:tcPr>
          <w:p w:rsidR="007C3DD8"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7C3DD8"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7C3DD8" w:rsidRPr="006A0A97" w:rsidTr="006A0A97">
        <w:tc>
          <w:tcPr>
            <w:tcW w:w="540"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3.</w:t>
            </w:r>
          </w:p>
        </w:tc>
        <w:tc>
          <w:tcPr>
            <w:tcW w:w="1411" w:type="dxa"/>
          </w:tcPr>
          <w:p w:rsidR="007C3DD8" w:rsidRPr="006A0A97" w:rsidRDefault="00DB73BB" w:rsidP="006A0A97">
            <w:pPr>
              <w:jc w:val="both"/>
              <w:rPr>
                <w:rFonts w:ascii="Times New Roman" w:hAnsi="Times New Roman" w:cs="Times New Roman"/>
                <w:sz w:val="18"/>
                <w:szCs w:val="18"/>
              </w:rPr>
            </w:pPr>
            <w:r w:rsidRPr="006A0A97">
              <w:rPr>
                <w:rFonts w:ascii="Times New Roman" w:hAnsi="Times New Roman" w:cs="Times New Roman"/>
                <w:sz w:val="18"/>
                <w:szCs w:val="18"/>
              </w:rPr>
              <w:t>Документ, подтверждающий полномочия</w:t>
            </w:r>
          </w:p>
        </w:tc>
        <w:tc>
          <w:tcPr>
            <w:tcW w:w="2126"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Доверенность</w:t>
            </w:r>
          </w:p>
        </w:tc>
        <w:tc>
          <w:tcPr>
            <w:tcW w:w="1554"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1</w:t>
            </w:r>
            <w:r w:rsidR="001B0575" w:rsidRPr="006A0A97">
              <w:rPr>
                <w:rFonts w:ascii="Times New Roman" w:hAnsi="Times New Roman" w:cs="Times New Roman"/>
                <w:sz w:val="18"/>
                <w:szCs w:val="18"/>
              </w:rPr>
              <w:t>/0 или 0/1</w:t>
            </w:r>
          </w:p>
          <w:p w:rsidR="007C3DD8" w:rsidRPr="006A0A97" w:rsidRDefault="007C3DD8" w:rsidP="006A0A97">
            <w:pPr>
              <w:jc w:val="both"/>
              <w:rPr>
                <w:rFonts w:ascii="Times New Roman" w:hAnsi="Times New Roman" w:cs="Times New Roman"/>
                <w:sz w:val="18"/>
                <w:szCs w:val="18"/>
              </w:rPr>
            </w:pPr>
          </w:p>
        </w:tc>
        <w:tc>
          <w:tcPr>
            <w:tcW w:w="2693" w:type="dxa"/>
          </w:tcPr>
          <w:p w:rsidR="007C3DD8" w:rsidRPr="006A0A97" w:rsidRDefault="007C3DD8"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cs="Times New Roman"/>
                <w:sz w:val="18"/>
                <w:szCs w:val="18"/>
              </w:rPr>
              <w:t>Если обращается представитель физического лица</w:t>
            </w:r>
          </w:p>
        </w:tc>
        <w:tc>
          <w:tcPr>
            <w:tcW w:w="3402" w:type="dxa"/>
          </w:tcPr>
          <w:p w:rsidR="007C3DD8" w:rsidRPr="006A0A97" w:rsidRDefault="007C3DD8" w:rsidP="006A0A97">
            <w:pPr>
              <w:autoSpaceDE w:val="0"/>
              <w:autoSpaceDN w:val="0"/>
              <w:adjustRightInd w:val="0"/>
              <w:jc w:val="both"/>
              <w:outlineLvl w:val="1"/>
              <w:rPr>
                <w:rFonts w:ascii="Times New Roman" w:hAnsi="Times New Roman" w:cs="Times New Roman"/>
                <w:sz w:val="18"/>
                <w:szCs w:val="18"/>
              </w:rPr>
            </w:pPr>
            <w:r w:rsidRPr="006A0A97">
              <w:rPr>
                <w:rFonts w:ascii="Times New Roman" w:hAnsi="Times New Roman" w:cs="Times New Roman"/>
                <w:sz w:val="18"/>
                <w:szCs w:val="18"/>
              </w:rPr>
              <w:t xml:space="preserve">Доверенность на осуществление действий от имени заявителя должна быть заверена печатью заявителя или нотариально заверенная копия такой доверенности. </w:t>
            </w:r>
          </w:p>
        </w:tc>
        <w:tc>
          <w:tcPr>
            <w:tcW w:w="1849" w:type="dxa"/>
          </w:tcPr>
          <w:p w:rsidR="007C3DD8"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7C3DD8"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7C3DD8" w:rsidRPr="006A0A97" w:rsidTr="006A0A97">
        <w:tc>
          <w:tcPr>
            <w:tcW w:w="540"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4.</w:t>
            </w:r>
          </w:p>
        </w:tc>
        <w:tc>
          <w:tcPr>
            <w:tcW w:w="1411"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sz w:val="18"/>
                <w:szCs w:val="18"/>
              </w:rPr>
              <w:t xml:space="preserve">Правоустановливающие документы </w:t>
            </w:r>
          </w:p>
        </w:tc>
        <w:tc>
          <w:tcPr>
            <w:tcW w:w="2126" w:type="dxa"/>
          </w:tcPr>
          <w:p w:rsidR="007C3DD8" w:rsidRPr="006A0A97" w:rsidRDefault="00C805FF" w:rsidP="006A0A97">
            <w:pPr>
              <w:jc w:val="both"/>
              <w:rPr>
                <w:rFonts w:ascii="Times New Roman" w:hAnsi="Times New Roman" w:cs="Times New Roman"/>
                <w:sz w:val="18"/>
                <w:szCs w:val="18"/>
              </w:rPr>
            </w:pPr>
            <w:r w:rsidRPr="006A0A97">
              <w:rPr>
                <w:rFonts w:ascii="Times New Roman" w:hAnsi="Times New Roman"/>
                <w:sz w:val="18"/>
                <w:szCs w:val="18"/>
              </w:rPr>
              <w:t>Копии документов, подтверждающих право собственности или иное право заявителя на существующий основной земельный участок и расположенные на нем объекты недвижимого имущества</w:t>
            </w:r>
          </w:p>
        </w:tc>
        <w:tc>
          <w:tcPr>
            <w:tcW w:w="1554" w:type="dxa"/>
          </w:tcPr>
          <w:p w:rsidR="007C3DD8"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0/</w:t>
            </w:r>
            <w:r w:rsidR="007C3DD8" w:rsidRPr="006A0A97">
              <w:rPr>
                <w:rFonts w:ascii="Times New Roman" w:hAnsi="Times New Roman" w:cs="Times New Roman"/>
                <w:sz w:val="18"/>
                <w:szCs w:val="18"/>
              </w:rPr>
              <w:t xml:space="preserve">1 </w:t>
            </w:r>
          </w:p>
        </w:tc>
        <w:tc>
          <w:tcPr>
            <w:tcW w:w="2693" w:type="dxa"/>
          </w:tcPr>
          <w:p w:rsidR="007C3DD8" w:rsidRPr="006A0A97" w:rsidRDefault="00C805FF"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sz w:val="18"/>
                <w:szCs w:val="18"/>
              </w:rPr>
              <w:t>В случае благоустройства с целью озеленения, в том числе придомовой территории (земельный участок, прилегающий к земельному участку с видом разрешенного использования: индивидуальное жилищное строительство или ведение личного подсобного хозяйства), организации мест и площадок открытого хранения материалов, веществ, размещения временных сооружений или временных конструкций, предназначенных для оказания услуг по организации общественного питания</w:t>
            </w:r>
          </w:p>
        </w:tc>
        <w:tc>
          <w:tcPr>
            <w:tcW w:w="3402" w:type="dxa"/>
          </w:tcPr>
          <w:p w:rsidR="007C3DD8" w:rsidRPr="006A0A97" w:rsidRDefault="007C3DD8"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849" w:type="dxa"/>
          </w:tcPr>
          <w:p w:rsidR="007C3DD8"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7C3DD8"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C805FF" w:rsidRPr="006A0A97" w:rsidTr="006A0A97">
        <w:tc>
          <w:tcPr>
            <w:tcW w:w="540" w:type="dxa"/>
          </w:tcPr>
          <w:p w:rsidR="00C805FF" w:rsidRPr="006A0A97" w:rsidRDefault="00C805FF" w:rsidP="006A0A97">
            <w:pPr>
              <w:jc w:val="both"/>
              <w:rPr>
                <w:rFonts w:ascii="Times New Roman" w:hAnsi="Times New Roman" w:cs="Times New Roman"/>
                <w:sz w:val="18"/>
                <w:szCs w:val="18"/>
              </w:rPr>
            </w:pPr>
            <w:r w:rsidRPr="006A0A97">
              <w:rPr>
                <w:rFonts w:ascii="Times New Roman" w:hAnsi="Times New Roman" w:cs="Times New Roman"/>
                <w:sz w:val="18"/>
                <w:szCs w:val="18"/>
              </w:rPr>
              <w:t>5.</w:t>
            </w:r>
          </w:p>
        </w:tc>
        <w:tc>
          <w:tcPr>
            <w:tcW w:w="1411" w:type="dxa"/>
          </w:tcPr>
          <w:p w:rsidR="00C805FF" w:rsidRPr="006A0A97" w:rsidRDefault="00C805FF" w:rsidP="006A0A97">
            <w:pPr>
              <w:jc w:val="both"/>
              <w:rPr>
                <w:rFonts w:ascii="Times New Roman" w:hAnsi="Times New Roman" w:cs="Times New Roman"/>
                <w:sz w:val="18"/>
                <w:szCs w:val="18"/>
              </w:rPr>
            </w:pPr>
            <w:r w:rsidRPr="006A0A97">
              <w:rPr>
                <w:rFonts w:ascii="Times New Roman" w:hAnsi="Times New Roman" w:cs="Times New Roman"/>
                <w:sz w:val="18"/>
                <w:szCs w:val="18"/>
              </w:rPr>
              <w:t>Схема</w:t>
            </w:r>
          </w:p>
        </w:tc>
        <w:tc>
          <w:tcPr>
            <w:tcW w:w="2126" w:type="dxa"/>
          </w:tcPr>
          <w:p w:rsidR="00C805FF" w:rsidRPr="006A0A97" w:rsidRDefault="00C805FF" w:rsidP="006A0A97">
            <w:pPr>
              <w:jc w:val="both"/>
              <w:rPr>
                <w:rFonts w:ascii="Times New Roman" w:hAnsi="Times New Roman" w:cs="Times New Roman"/>
                <w:sz w:val="18"/>
                <w:szCs w:val="18"/>
              </w:rPr>
            </w:pPr>
            <w:r w:rsidRPr="006A0A97">
              <w:rPr>
                <w:rFonts w:ascii="Times New Roman" w:hAnsi="Times New Roman"/>
                <w:sz w:val="18"/>
                <w:szCs w:val="18"/>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w:t>
            </w:r>
          </w:p>
        </w:tc>
        <w:tc>
          <w:tcPr>
            <w:tcW w:w="1554" w:type="dxa"/>
          </w:tcPr>
          <w:p w:rsidR="00C805FF"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0/</w:t>
            </w:r>
            <w:r w:rsidR="00C805FF" w:rsidRPr="006A0A97">
              <w:rPr>
                <w:rFonts w:ascii="Times New Roman" w:hAnsi="Times New Roman" w:cs="Times New Roman"/>
                <w:sz w:val="18"/>
                <w:szCs w:val="18"/>
              </w:rPr>
              <w:t>1</w:t>
            </w:r>
          </w:p>
        </w:tc>
        <w:tc>
          <w:tcPr>
            <w:tcW w:w="2693" w:type="dxa"/>
          </w:tcPr>
          <w:p w:rsidR="00C805FF" w:rsidRPr="006A0A97" w:rsidRDefault="00C805FF" w:rsidP="006A0A97">
            <w:pPr>
              <w:jc w:val="both"/>
              <w:rPr>
                <w:rFonts w:ascii="Times New Roman" w:hAnsi="Times New Roman" w:cs="Times New Roman"/>
                <w:sz w:val="18"/>
                <w:szCs w:val="18"/>
              </w:rPr>
            </w:pPr>
            <w:r w:rsidRPr="006A0A97">
              <w:rPr>
                <w:rFonts w:ascii="Times New Roman" w:hAnsi="Times New Roman"/>
                <w:sz w:val="18"/>
                <w:szCs w:val="18"/>
              </w:rPr>
              <w:t>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3402" w:type="dxa"/>
          </w:tcPr>
          <w:p w:rsidR="00C805FF" w:rsidRPr="006A0A97" w:rsidRDefault="00C805FF" w:rsidP="006A0A97">
            <w:pPr>
              <w:autoSpaceDE w:val="0"/>
              <w:autoSpaceDN w:val="0"/>
              <w:adjustRightInd w:val="0"/>
              <w:jc w:val="both"/>
              <w:outlineLvl w:val="1"/>
              <w:rPr>
                <w:rFonts w:ascii="Times New Roman" w:hAnsi="Times New Roman" w:cs="Times New Roman"/>
                <w:sz w:val="18"/>
                <w:szCs w:val="18"/>
              </w:rPr>
            </w:pPr>
            <w:r w:rsidRPr="006A0A97">
              <w:rPr>
                <w:rFonts w:ascii="Times New Roman" w:hAnsi="Times New Roman" w:cs="Times New Roman"/>
                <w:sz w:val="18"/>
                <w:szCs w:val="18"/>
              </w:rPr>
              <w:t xml:space="preserve">Доверенность на осуществление действий от имени заявителя должна быть заверена печатью заявителя или нотариально заверенная копия такой доверенности. </w:t>
            </w:r>
          </w:p>
        </w:tc>
        <w:tc>
          <w:tcPr>
            <w:tcW w:w="1849" w:type="dxa"/>
          </w:tcPr>
          <w:p w:rsidR="00C805FF" w:rsidRPr="006A0A97" w:rsidRDefault="00E95BAB"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C805FF" w:rsidRPr="006A0A97" w:rsidRDefault="00E95BAB"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C805FF" w:rsidRPr="006A0A97" w:rsidTr="006A0A97">
        <w:tc>
          <w:tcPr>
            <w:tcW w:w="540" w:type="dxa"/>
          </w:tcPr>
          <w:p w:rsidR="00C805FF" w:rsidRPr="006A0A97" w:rsidRDefault="00C805FF" w:rsidP="006A0A97">
            <w:pPr>
              <w:jc w:val="both"/>
              <w:rPr>
                <w:rFonts w:ascii="Times New Roman" w:hAnsi="Times New Roman" w:cs="Times New Roman"/>
                <w:sz w:val="18"/>
                <w:szCs w:val="18"/>
              </w:rPr>
            </w:pPr>
            <w:r w:rsidRPr="006A0A97">
              <w:rPr>
                <w:rFonts w:ascii="Times New Roman" w:hAnsi="Times New Roman" w:cs="Times New Roman"/>
                <w:sz w:val="18"/>
                <w:szCs w:val="18"/>
              </w:rPr>
              <w:t>6.</w:t>
            </w:r>
          </w:p>
        </w:tc>
        <w:tc>
          <w:tcPr>
            <w:tcW w:w="1411" w:type="dxa"/>
          </w:tcPr>
          <w:p w:rsidR="00C805FF" w:rsidRPr="006A0A97" w:rsidRDefault="00C805FF" w:rsidP="006A0A97">
            <w:pPr>
              <w:jc w:val="both"/>
              <w:rPr>
                <w:rFonts w:ascii="Times New Roman" w:hAnsi="Times New Roman" w:cs="Times New Roman"/>
                <w:sz w:val="18"/>
                <w:szCs w:val="18"/>
              </w:rPr>
            </w:pPr>
            <w:r w:rsidRPr="006A0A97">
              <w:rPr>
                <w:rFonts w:ascii="Times New Roman" w:hAnsi="Times New Roman" w:cs="Times New Roman"/>
                <w:sz w:val="18"/>
                <w:szCs w:val="18"/>
              </w:rPr>
              <w:t>Документы, подтверждающие отнесение объекта к</w:t>
            </w:r>
            <w:r w:rsidRPr="006A0A97">
              <w:rPr>
                <w:rFonts w:ascii="Times New Roman" w:eastAsia="Times New Roman" w:hAnsi="Times New Roman" w:cs="Times New Roman"/>
                <w:sz w:val="18"/>
                <w:szCs w:val="18"/>
              </w:rPr>
              <w:t xml:space="preserve"> объектам,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2126" w:type="dxa"/>
          </w:tcPr>
          <w:p w:rsidR="00C805FF" w:rsidRPr="006A0A97" w:rsidRDefault="00C805FF" w:rsidP="006A0A97">
            <w:pPr>
              <w:jc w:val="both"/>
              <w:rPr>
                <w:rFonts w:ascii="Times New Roman" w:hAnsi="Times New Roman" w:cs="Times New Roman"/>
                <w:sz w:val="18"/>
                <w:szCs w:val="18"/>
              </w:rPr>
            </w:pPr>
            <w:r w:rsidRPr="006A0A97">
              <w:rPr>
                <w:rFonts w:ascii="Times New Roman" w:hAnsi="Times New Roman" w:cs="Times New Roman"/>
                <w:sz w:val="18"/>
                <w:szCs w:val="18"/>
              </w:rPr>
              <w:t xml:space="preserve">Документы, подтверждающие отнесение объекта, размещение которого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 Объектов) к видам объектов, установленных </w:t>
            </w:r>
            <w:hyperlink r:id="rId6" w:history="1">
              <w:r w:rsidRPr="006A0A97">
                <w:rPr>
                  <w:rFonts w:ascii="Times New Roman" w:hAnsi="Times New Roman" w:cs="Times New Roman"/>
                  <w:sz w:val="18"/>
                  <w:szCs w:val="18"/>
                </w:rPr>
                <w:t>постановлением</w:t>
              </w:r>
            </w:hyperlink>
            <w:r w:rsidRPr="006A0A97">
              <w:rPr>
                <w:rFonts w:ascii="Times New Roman" w:hAnsi="Times New Roman" w:cs="Times New Roman"/>
                <w:sz w:val="18"/>
                <w:szCs w:val="18"/>
              </w:rPr>
              <w:t xml:space="preserve"> Правительства Российской Федерации от 03.12.2014 года № 1300 </w:t>
            </w:r>
            <w:r w:rsidRPr="006A0A97">
              <w:rPr>
                <w:rFonts w:ascii="Times New Roman" w:eastAsia="Times New Roman" w:hAnsi="Times New Roman" w:cs="Times New Roman"/>
                <w:sz w:val="18"/>
                <w:szCs w:val="18"/>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
        </w:tc>
        <w:tc>
          <w:tcPr>
            <w:tcW w:w="1554" w:type="dxa"/>
          </w:tcPr>
          <w:p w:rsidR="00C805FF"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0/</w:t>
            </w:r>
            <w:r w:rsidR="00C805FF" w:rsidRPr="006A0A97">
              <w:rPr>
                <w:rFonts w:ascii="Times New Roman" w:hAnsi="Times New Roman" w:cs="Times New Roman"/>
                <w:sz w:val="18"/>
                <w:szCs w:val="18"/>
              </w:rPr>
              <w:t>1</w:t>
            </w:r>
          </w:p>
        </w:tc>
        <w:tc>
          <w:tcPr>
            <w:tcW w:w="2693" w:type="dxa"/>
          </w:tcPr>
          <w:p w:rsidR="00C805FF" w:rsidRPr="006A0A97" w:rsidRDefault="00C805FF" w:rsidP="006A0A97">
            <w:pPr>
              <w:jc w:val="both"/>
              <w:rPr>
                <w:rFonts w:ascii="Times New Roman" w:hAnsi="Times New Roman" w:cs="Times New Roman"/>
                <w:sz w:val="18"/>
                <w:szCs w:val="18"/>
              </w:rPr>
            </w:pPr>
            <w:r w:rsidRPr="006A0A97">
              <w:rPr>
                <w:rFonts w:ascii="Times New Roman" w:hAnsi="Times New Roman" w:cs="Times New Roman"/>
                <w:sz w:val="18"/>
                <w:szCs w:val="18"/>
              </w:rPr>
              <w:t>нет</w:t>
            </w:r>
          </w:p>
        </w:tc>
        <w:tc>
          <w:tcPr>
            <w:tcW w:w="3402" w:type="dxa"/>
          </w:tcPr>
          <w:p w:rsidR="00C805FF" w:rsidRPr="006A0A97" w:rsidRDefault="00C805FF" w:rsidP="006A0A97">
            <w:pPr>
              <w:autoSpaceDE w:val="0"/>
              <w:autoSpaceDN w:val="0"/>
              <w:adjustRightInd w:val="0"/>
              <w:jc w:val="both"/>
              <w:outlineLvl w:val="1"/>
              <w:rPr>
                <w:rFonts w:ascii="Times New Roman" w:hAnsi="Times New Roman" w:cs="Times New Roman"/>
                <w:sz w:val="18"/>
                <w:szCs w:val="18"/>
              </w:rPr>
            </w:pPr>
            <w:r w:rsidRPr="006A0A97">
              <w:rPr>
                <w:rFonts w:ascii="Times New Roman" w:hAnsi="Times New Roman" w:cs="Times New Roman"/>
                <w:sz w:val="18"/>
                <w:szCs w:val="18"/>
              </w:rPr>
              <w:t xml:space="preserve">Доверенность на осуществление действий от имени заявителя должна быть заверена печатью заявителя или нотариально заверенная копия такой доверенности. </w:t>
            </w:r>
          </w:p>
        </w:tc>
        <w:tc>
          <w:tcPr>
            <w:tcW w:w="1849" w:type="dxa"/>
          </w:tcPr>
          <w:p w:rsidR="00C805FF"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C805FF"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4C0C51" w:rsidRPr="006A0A97" w:rsidTr="006A0A97">
        <w:tc>
          <w:tcPr>
            <w:tcW w:w="15554" w:type="dxa"/>
            <w:gridSpan w:val="8"/>
          </w:tcPr>
          <w:p w:rsidR="004C0C51" w:rsidRPr="006A0A97" w:rsidRDefault="004C0C51" w:rsidP="006A0A97">
            <w:pPr>
              <w:jc w:val="center"/>
              <w:rPr>
                <w:rFonts w:ascii="Times New Roman" w:hAnsi="Times New Roman" w:cs="Times New Roman"/>
                <w:sz w:val="18"/>
                <w:szCs w:val="18"/>
              </w:rPr>
            </w:pPr>
            <w:r w:rsidRPr="006A0A97">
              <w:rPr>
                <w:rFonts w:ascii="Times New Roman" w:hAnsi="Times New Roman" w:cs="Times New Roman"/>
                <w:sz w:val="18"/>
                <w:szCs w:val="18"/>
              </w:rPr>
              <w:t>2. Выдача разрешений на ис</w:t>
            </w:r>
            <w:r w:rsidR="00935CF7" w:rsidRPr="006A0A97">
              <w:rPr>
                <w:rFonts w:ascii="Times New Roman" w:hAnsi="Times New Roman" w:cs="Times New Roman"/>
                <w:sz w:val="18"/>
                <w:szCs w:val="18"/>
              </w:rPr>
              <w:t xml:space="preserve">пользование земельных участков </w:t>
            </w:r>
            <w:r w:rsidRPr="006A0A97">
              <w:rPr>
                <w:rFonts w:ascii="Times New Roman" w:hAnsi="Times New Roman" w:cs="Times New Roman"/>
                <w:sz w:val="18"/>
                <w:szCs w:val="18"/>
              </w:rPr>
              <w:t>без предоставления земельных участков и установления сервитута юридическим лицам</w:t>
            </w:r>
          </w:p>
        </w:tc>
      </w:tr>
      <w:tr w:rsidR="004C0C51" w:rsidRPr="006A0A97" w:rsidTr="006A0A97">
        <w:tc>
          <w:tcPr>
            <w:tcW w:w="540"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1.</w:t>
            </w:r>
          </w:p>
        </w:tc>
        <w:tc>
          <w:tcPr>
            <w:tcW w:w="1411"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Заявление</w:t>
            </w:r>
          </w:p>
        </w:tc>
        <w:tc>
          <w:tcPr>
            <w:tcW w:w="2126"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Заявление</w:t>
            </w:r>
          </w:p>
        </w:tc>
        <w:tc>
          <w:tcPr>
            <w:tcW w:w="1554"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 xml:space="preserve">1 </w:t>
            </w:r>
            <w:r w:rsidR="001B0575" w:rsidRPr="006A0A97">
              <w:rPr>
                <w:rFonts w:ascii="Times New Roman" w:hAnsi="Times New Roman" w:cs="Times New Roman"/>
                <w:sz w:val="18"/>
                <w:szCs w:val="18"/>
              </w:rPr>
              <w:t>/0</w:t>
            </w:r>
          </w:p>
        </w:tc>
        <w:tc>
          <w:tcPr>
            <w:tcW w:w="2693"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нет</w:t>
            </w:r>
          </w:p>
        </w:tc>
        <w:tc>
          <w:tcPr>
            <w:tcW w:w="3402" w:type="dxa"/>
          </w:tcPr>
          <w:p w:rsidR="004C0C51" w:rsidRPr="006A0A97" w:rsidRDefault="004C0C51" w:rsidP="006A0A97">
            <w:pPr>
              <w:pStyle w:val="ConsPlusNormal"/>
              <w:jc w:val="both"/>
              <w:rPr>
                <w:sz w:val="18"/>
                <w:szCs w:val="18"/>
              </w:rPr>
            </w:pPr>
            <w:r w:rsidRPr="006A0A97">
              <w:rPr>
                <w:sz w:val="18"/>
                <w:szCs w:val="18"/>
              </w:rPr>
              <w:t>1.Информация о заявителе (Полное наименование, Ф.И.О. руководителя, фактический и юридический адрес, контактный телефон (телефон указывается по желанию)  2.Месторасположение (адрес) объекта недвижимости (при наличии у заявителя соответствующей информации в заявлении указываются технические характеристики по данным технического учета органов технической инвентаризации (литера, площадь, иные характеристики);</w:t>
            </w:r>
          </w:p>
          <w:p w:rsidR="004C0C51" w:rsidRPr="006A0A97" w:rsidRDefault="004C0C51" w:rsidP="006A0A97">
            <w:pPr>
              <w:pStyle w:val="ConsPlusNormal"/>
              <w:jc w:val="both"/>
              <w:rPr>
                <w:sz w:val="18"/>
                <w:szCs w:val="18"/>
              </w:rPr>
            </w:pPr>
            <w:r w:rsidRPr="006A0A97">
              <w:rPr>
                <w:sz w:val="18"/>
                <w:szCs w:val="18"/>
              </w:rPr>
              <w:t xml:space="preserve">3.Желаемый способ получения услуги. </w:t>
            </w:r>
          </w:p>
        </w:tc>
        <w:tc>
          <w:tcPr>
            <w:tcW w:w="1849"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Приложение 1</w:t>
            </w:r>
          </w:p>
        </w:tc>
        <w:tc>
          <w:tcPr>
            <w:tcW w:w="1979"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Приложение 2</w:t>
            </w:r>
          </w:p>
        </w:tc>
      </w:tr>
      <w:tr w:rsidR="004C0C51" w:rsidRPr="006A0A97" w:rsidTr="006A0A97">
        <w:tc>
          <w:tcPr>
            <w:tcW w:w="540"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2.</w:t>
            </w:r>
          </w:p>
        </w:tc>
        <w:tc>
          <w:tcPr>
            <w:tcW w:w="1411"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Документ, удостоверяющий  личность</w:t>
            </w:r>
          </w:p>
        </w:tc>
        <w:tc>
          <w:tcPr>
            <w:tcW w:w="2126"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Паспорт гражданина РФ или иной документ, удостоверяющий личность заявителя либо представителя заявителя</w:t>
            </w:r>
          </w:p>
        </w:tc>
        <w:tc>
          <w:tcPr>
            <w:tcW w:w="1554"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0/</w:t>
            </w:r>
            <w:r w:rsidR="004C0C51" w:rsidRPr="006A0A97">
              <w:rPr>
                <w:rFonts w:ascii="Times New Roman" w:hAnsi="Times New Roman" w:cs="Times New Roman"/>
                <w:sz w:val="18"/>
                <w:szCs w:val="18"/>
              </w:rPr>
              <w:t xml:space="preserve">1 </w:t>
            </w:r>
          </w:p>
          <w:p w:rsidR="004C0C51" w:rsidRPr="006A0A97" w:rsidRDefault="004C0C51" w:rsidP="006A0A97">
            <w:pPr>
              <w:jc w:val="both"/>
              <w:rPr>
                <w:rFonts w:ascii="Times New Roman" w:hAnsi="Times New Roman" w:cs="Times New Roman"/>
                <w:sz w:val="18"/>
                <w:szCs w:val="18"/>
              </w:rPr>
            </w:pPr>
          </w:p>
        </w:tc>
        <w:tc>
          <w:tcPr>
            <w:tcW w:w="2693" w:type="dxa"/>
          </w:tcPr>
          <w:p w:rsidR="004C0C51" w:rsidRPr="006A0A97" w:rsidRDefault="004C0C51"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cs="Times New Roman"/>
                <w:sz w:val="18"/>
                <w:szCs w:val="18"/>
              </w:rPr>
              <w:t>нет</w:t>
            </w:r>
          </w:p>
        </w:tc>
        <w:tc>
          <w:tcPr>
            <w:tcW w:w="3402"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849"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4C0C51" w:rsidRPr="006A0A97" w:rsidTr="006A0A97">
        <w:tc>
          <w:tcPr>
            <w:tcW w:w="540"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3.</w:t>
            </w:r>
          </w:p>
        </w:tc>
        <w:tc>
          <w:tcPr>
            <w:tcW w:w="1411" w:type="dxa"/>
          </w:tcPr>
          <w:p w:rsidR="004C0C51" w:rsidRPr="006A0A97" w:rsidRDefault="00DB73BB" w:rsidP="006A0A97">
            <w:pPr>
              <w:jc w:val="both"/>
              <w:rPr>
                <w:rFonts w:ascii="Times New Roman" w:hAnsi="Times New Roman" w:cs="Times New Roman"/>
                <w:sz w:val="18"/>
                <w:szCs w:val="18"/>
              </w:rPr>
            </w:pPr>
            <w:r w:rsidRPr="006A0A97">
              <w:rPr>
                <w:rFonts w:ascii="Times New Roman" w:hAnsi="Times New Roman" w:cs="Times New Roman"/>
                <w:sz w:val="18"/>
                <w:szCs w:val="18"/>
              </w:rPr>
              <w:t>Документ, подтверждающий полномочия</w:t>
            </w:r>
          </w:p>
        </w:tc>
        <w:tc>
          <w:tcPr>
            <w:tcW w:w="2126"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Доверенность</w:t>
            </w:r>
          </w:p>
        </w:tc>
        <w:tc>
          <w:tcPr>
            <w:tcW w:w="1554"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1/0 или 0/1</w:t>
            </w:r>
          </w:p>
          <w:p w:rsidR="004C0C51" w:rsidRPr="006A0A97" w:rsidRDefault="004C0C51" w:rsidP="006A0A97">
            <w:pPr>
              <w:jc w:val="both"/>
              <w:rPr>
                <w:rFonts w:ascii="Times New Roman" w:hAnsi="Times New Roman" w:cs="Times New Roman"/>
                <w:sz w:val="18"/>
                <w:szCs w:val="18"/>
              </w:rPr>
            </w:pPr>
          </w:p>
        </w:tc>
        <w:tc>
          <w:tcPr>
            <w:tcW w:w="2693" w:type="dxa"/>
          </w:tcPr>
          <w:p w:rsidR="004C0C51" w:rsidRPr="006A0A97" w:rsidRDefault="004C0C51"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cs="Times New Roman"/>
                <w:sz w:val="18"/>
                <w:szCs w:val="18"/>
              </w:rPr>
              <w:t xml:space="preserve">нет </w:t>
            </w:r>
          </w:p>
        </w:tc>
        <w:tc>
          <w:tcPr>
            <w:tcW w:w="3402" w:type="dxa"/>
          </w:tcPr>
          <w:p w:rsidR="004C0C51" w:rsidRPr="006A0A97" w:rsidRDefault="004C0C51"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cs="Times New Roman"/>
                <w:sz w:val="18"/>
                <w:szCs w:val="18"/>
              </w:rPr>
              <w:t>Доверенность на осуществление действий от имени заявителя, подписанная руководителем и заверенная печатью заявителя либо нотариально заверенная копия такой доверенности. В случае если доверенность подписана лицом, уполномоченным руководителем заявителя, прилагается документ, подтверждающий полномочия такого лица (если от имени заявителя действует иное лицо).</w:t>
            </w:r>
          </w:p>
          <w:p w:rsidR="004C0C51" w:rsidRPr="006A0A97" w:rsidRDefault="004C0C51" w:rsidP="006A0A97">
            <w:pPr>
              <w:autoSpaceDE w:val="0"/>
              <w:autoSpaceDN w:val="0"/>
              <w:adjustRightInd w:val="0"/>
              <w:jc w:val="both"/>
              <w:outlineLvl w:val="1"/>
              <w:rPr>
                <w:rFonts w:ascii="Times New Roman" w:hAnsi="Times New Roman" w:cs="Times New Roman"/>
                <w:sz w:val="18"/>
                <w:szCs w:val="18"/>
              </w:rPr>
            </w:pPr>
          </w:p>
        </w:tc>
        <w:tc>
          <w:tcPr>
            <w:tcW w:w="1849"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4C0C51" w:rsidRPr="006A0A97" w:rsidTr="006A0A97">
        <w:tc>
          <w:tcPr>
            <w:tcW w:w="540"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4.</w:t>
            </w:r>
          </w:p>
        </w:tc>
        <w:tc>
          <w:tcPr>
            <w:tcW w:w="1411"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 xml:space="preserve">Правоустановливающие документы </w:t>
            </w:r>
          </w:p>
        </w:tc>
        <w:tc>
          <w:tcPr>
            <w:tcW w:w="2126"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sz w:val="18"/>
                <w:szCs w:val="18"/>
              </w:rPr>
              <w:t>Копии документов, подтверждающих право собственности или иное право заявителя на существующий основной земельный участок и расположенные на нем объекты недвижимого имущества</w:t>
            </w:r>
          </w:p>
        </w:tc>
        <w:tc>
          <w:tcPr>
            <w:tcW w:w="1554"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0/</w:t>
            </w:r>
            <w:r w:rsidR="004C0C51" w:rsidRPr="006A0A97">
              <w:rPr>
                <w:rFonts w:ascii="Times New Roman" w:hAnsi="Times New Roman" w:cs="Times New Roman"/>
                <w:sz w:val="18"/>
                <w:szCs w:val="18"/>
              </w:rPr>
              <w:t xml:space="preserve">1 </w:t>
            </w:r>
          </w:p>
        </w:tc>
        <w:tc>
          <w:tcPr>
            <w:tcW w:w="2693" w:type="dxa"/>
          </w:tcPr>
          <w:p w:rsidR="004C0C51" w:rsidRPr="006A0A97" w:rsidRDefault="004C0C51" w:rsidP="006A0A97">
            <w:pPr>
              <w:autoSpaceDE w:val="0"/>
              <w:autoSpaceDN w:val="0"/>
              <w:adjustRightInd w:val="0"/>
              <w:jc w:val="both"/>
              <w:rPr>
                <w:rFonts w:ascii="Times New Roman" w:hAnsi="Times New Roman" w:cs="Times New Roman"/>
                <w:sz w:val="18"/>
                <w:szCs w:val="18"/>
              </w:rPr>
            </w:pPr>
            <w:r w:rsidRPr="006A0A97">
              <w:rPr>
                <w:rFonts w:ascii="Times New Roman" w:hAnsi="Times New Roman"/>
                <w:sz w:val="18"/>
                <w:szCs w:val="18"/>
              </w:rPr>
              <w:t>В случае благоустройства с целью озеленения, в том числе придомовой территории (земельный участок, прилегающий к земельному участку с видом разрешенного использования: индивидуальное жилищное строительство или ведение личного подсобного хозяйства), организации мест и площадок открытого хранения материалов, веществ, размещения временных сооружений или временных конструкций, предназначенных для оказания услуг по организации общественного питания</w:t>
            </w:r>
          </w:p>
        </w:tc>
        <w:tc>
          <w:tcPr>
            <w:tcW w:w="3402"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849"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4C0C51" w:rsidRPr="006A0A97" w:rsidTr="006A0A97">
        <w:tc>
          <w:tcPr>
            <w:tcW w:w="540"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5.</w:t>
            </w:r>
          </w:p>
        </w:tc>
        <w:tc>
          <w:tcPr>
            <w:tcW w:w="1411"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Схема</w:t>
            </w:r>
          </w:p>
        </w:tc>
        <w:tc>
          <w:tcPr>
            <w:tcW w:w="2126"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sz w:val="18"/>
                <w:szCs w:val="18"/>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w:t>
            </w:r>
          </w:p>
        </w:tc>
        <w:tc>
          <w:tcPr>
            <w:tcW w:w="1554"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0/</w:t>
            </w:r>
            <w:r w:rsidR="004C0C51" w:rsidRPr="006A0A97">
              <w:rPr>
                <w:rFonts w:ascii="Times New Roman" w:hAnsi="Times New Roman" w:cs="Times New Roman"/>
                <w:sz w:val="18"/>
                <w:szCs w:val="18"/>
              </w:rPr>
              <w:t>1</w:t>
            </w:r>
          </w:p>
        </w:tc>
        <w:tc>
          <w:tcPr>
            <w:tcW w:w="2693"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sz w:val="18"/>
                <w:szCs w:val="18"/>
              </w:rPr>
              <w:t>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3402" w:type="dxa"/>
          </w:tcPr>
          <w:p w:rsidR="004C0C51" w:rsidRPr="006A0A97" w:rsidRDefault="004C0C51" w:rsidP="006A0A97">
            <w:pPr>
              <w:autoSpaceDE w:val="0"/>
              <w:autoSpaceDN w:val="0"/>
              <w:adjustRightInd w:val="0"/>
              <w:jc w:val="both"/>
              <w:outlineLvl w:val="1"/>
              <w:rPr>
                <w:rFonts w:ascii="Times New Roman" w:hAnsi="Times New Roman" w:cs="Times New Roman"/>
                <w:sz w:val="18"/>
                <w:szCs w:val="18"/>
              </w:rPr>
            </w:pPr>
            <w:r w:rsidRPr="006A0A97">
              <w:rPr>
                <w:rFonts w:ascii="Times New Roman" w:hAnsi="Times New Roman" w:cs="Times New Roman"/>
                <w:sz w:val="18"/>
                <w:szCs w:val="18"/>
              </w:rPr>
              <w:t xml:space="preserve">Доверенность на осуществление действий от имени заявителя должна быть заверена печатью заявителя или нотариально заверенная копия такой доверенности. </w:t>
            </w:r>
          </w:p>
        </w:tc>
        <w:tc>
          <w:tcPr>
            <w:tcW w:w="1849" w:type="dxa"/>
          </w:tcPr>
          <w:p w:rsidR="004C0C51" w:rsidRPr="006A0A97" w:rsidRDefault="00E95BAB"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4C0C51" w:rsidRPr="006A0A97" w:rsidRDefault="00E95BAB"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r w:rsidR="004C0C51" w:rsidRPr="006A0A97" w:rsidTr="006A0A97">
        <w:tc>
          <w:tcPr>
            <w:tcW w:w="540"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6.</w:t>
            </w:r>
          </w:p>
        </w:tc>
        <w:tc>
          <w:tcPr>
            <w:tcW w:w="1411"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Документы, подтверждающие отнесение объекта к</w:t>
            </w:r>
            <w:r w:rsidRPr="006A0A97">
              <w:rPr>
                <w:rFonts w:ascii="Times New Roman" w:eastAsia="Times New Roman" w:hAnsi="Times New Roman" w:cs="Times New Roman"/>
                <w:sz w:val="18"/>
                <w:szCs w:val="18"/>
              </w:rPr>
              <w:t xml:space="preserve"> объектам,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2126"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 xml:space="preserve">Документы, подтверждающие отнесение объекта, размещение которого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 Объектов) к видам объектов, установленных </w:t>
            </w:r>
            <w:hyperlink r:id="rId7" w:history="1">
              <w:r w:rsidRPr="006A0A97">
                <w:rPr>
                  <w:rFonts w:ascii="Times New Roman" w:hAnsi="Times New Roman" w:cs="Times New Roman"/>
                  <w:sz w:val="18"/>
                  <w:szCs w:val="18"/>
                </w:rPr>
                <w:t>постановлением</w:t>
              </w:r>
            </w:hyperlink>
            <w:r w:rsidRPr="006A0A97">
              <w:rPr>
                <w:rFonts w:ascii="Times New Roman" w:hAnsi="Times New Roman" w:cs="Times New Roman"/>
                <w:sz w:val="18"/>
                <w:szCs w:val="18"/>
              </w:rPr>
              <w:t xml:space="preserve"> Правительства Российской Федерации от 03.12.2014 года № 1300 </w:t>
            </w:r>
            <w:r w:rsidRPr="006A0A97">
              <w:rPr>
                <w:rFonts w:ascii="Times New Roman" w:eastAsia="Times New Roman" w:hAnsi="Times New Roman" w:cs="Times New Roman"/>
                <w:sz w:val="18"/>
                <w:szCs w:val="18"/>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
        </w:tc>
        <w:tc>
          <w:tcPr>
            <w:tcW w:w="1554"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sz w:val="18"/>
                <w:szCs w:val="18"/>
              </w:rPr>
              <w:t>0/</w:t>
            </w:r>
            <w:r w:rsidR="004C0C51" w:rsidRPr="006A0A97">
              <w:rPr>
                <w:rFonts w:ascii="Times New Roman" w:hAnsi="Times New Roman" w:cs="Times New Roman"/>
                <w:sz w:val="18"/>
                <w:szCs w:val="18"/>
              </w:rPr>
              <w:t>1</w:t>
            </w:r>
          </w:p>
        </w:tc>
        <w:tc>
          <w:tcPr>
            <w:tcW w:w="2693" w:type="dxa"/>
          </w:tcPr>
          <w:p w:rsidR="004C0C51" w:rsidRPr="006A0A97" w:rsidRDefault="004C0C51" w:rsidP="006A0A97">
            <w:pPr>
              <w:jc w:val="both"/>
              <w:rPr>
                <w:rFonts w:ascii="Times New Roman" w:hAnsi="Times New Roman" w:cs="Times New Roman"/>
                <w:sz w:val="18"/>
                <w:szCs w:val="18"/>
              </w:rPr>
            </w:pPr>
            <w:r w:rsidRPr="006A0A97">
              <w:rPr>
                <w:rFonts w:ascii="Times New Roman" w:hAnsi="Times New Roman" w:cs="Times New Roman"/>
                <w:sz w:val="18"/>
                <w:szCs w:val="18"/>
              </w:rPr>
              <w:t>нет</w:t>
            </w:r>
          </w:p>
        </w:tc>
        <w:tc>
          <w:tcPr>
            <w:tcW w:w="3402" w:type="dxa"/>
          </w:tcPr>
          <w:p w:rsidR="004C0C51" w:rsidRPr="006A0A97" w:rsidRDefault="004C0C51" w:rsidP="006A0A97">
            <w:pPr>
              <w:autoSpaceDE w:val="0"/>
              <w:autoSpaceDN w:val="0"/>
              <w:adjustRightInd w:val="0"/>
              <w:jc w:val="both"/>
              <w:outlineLvl w:val="1"/>
              <w:rPr>
                <w:rFonts w:ascii="Times New Roman" w:hAnsi="Times New Roman" w:cs="Times New Roman"/>
                <w:sz w:val="18"/>
                <w:szCs w:val="18"/>
              </w:rPr>
            </w:pPr>
            <w:r w:rsidRPr="006A0A97">
              <w:rPr>
                <w:rFonts w:ascii="Times New Roman" w:hAnsi="Times New Roman" w:cs="Times New Roman"/>
                <w:sz w:val="18"/>
                <w:szCs w:val="18"/>
              </w:rPr>
              <w:t xml:space="preserve">Доверенность на осуществление действий от имени заявителя должна быть заверена печатью заявителя или нотариально заверенная копия такой доверенности. </w:t>
            </w:r>
          </w:p>
        </w:tc>
        <w:tc>
          <w:tcPr>
            <w:tcW w:w="1849"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c>
          <w:tcPr>
            <w:tcW w:w="1979" w:type="dxa"/>
          </w:tcPr>
          <w:p w:rsidR="004C0C51" w:rsidRPr="006A0A97" w:rsidRDefault="001B0575" w:rsidP="006A0A97">
            <w:pPr>
              <w:jc w:val="both"/>
              <w:rPr>
                <w:rFonts w:ascii="Times New Roman" w:hAnsi="Times New Roman" w:cs="Times New Roman"/>
                <w:sz w:val="18"/>
                <w:szCs w:val="18"/>
              </w:rPr>
            </w:pPr>
            <w:r w:rsidRPr="006A0A97">
              <w:rPr>
                <w:rFonts w:ascii="Times New Roman" w:hAnsi="Times New Roman" w:cs="Times New Roman"/>
                <w:color w:val="000000"/>
                <w:sz w:val="18"/>
                <w:szCs w:val="18"/>
                <w:shd w:val="clear" w:color="auto" w:fill="FFFFFF"/>
              </w:rPr>
              <w:t>-</w:t>
            </w:r>
          </w:p>
        </w:tc>
      </w:tr>
    </w:tbl>
    <w:p w:rsidR="003E6C2C" w:rsidRDefault="003E6C2C" w:rsidP="001A6DC8">
      <w:pPr>
        <w:rPr>
          <w:rFonts w:ascii="Times New Roman" w:hAnsi="Times New Roman" w:cs="Times New Roman"/>
          <w:b/>
          <w:sz w:val="24"/>
          <w:szCs w:val="24"/>
        </w:rPr>
      </w:pPr>
    </w:p>
    <w:p w:rsidR="00935CF7" w:rsidRDefault="00935CF7" w:rsidP="004C0C51">
      <w:pPr>
        <w:jc w:val="center"/>
        <w:rPr>
          <w:rFonts w:ascii="Times New Roman" w:hAnsi="Times New Roman" w:cs="Times New Roman"/>
          <w:b/>
          <w:sz w:val="24"/>
          <w:szCs w:val="24"/>
        </w:rPr>
      </w:pPr>
    </w:p>
    <w:p w:rsidR="001A6DC8" w:rsidRPr="009E70AA" w:rsidRDefault="003F09F1" w:rsidP="004C0C51">
      <w:pPr>
        <w:jc w:val="center"/>
        <w:rPr>
          <w:rFonts w:ascii="Times New Roman" w:hAnsi="Times New Roman" w:cs="Times New Roman"/>
          <w:b/>
          <w:sz w:val="24"/>
          <w:szCs w:val="24"/>
        </w:rPr>
      </w:pPr>
      <w:bookmarkStart w:id="0" w:name="_GoBack"/>
      <w:bookmarkEnd w:id="0"/>
      <w:r w:rsidRPr="009E70AA">
        <w:rPr>
          <w:rFonts w:ascii="Times New Roman" w:hAnsi="Times New Roman" w:cs="Times New Roman"/>
          <w:b/>
          <w:sz w:val="24"/>
          <w:szCs w:val="24"/>
        </w:rPr>
        <w:t>Раздел 5. «Документы и сведения, получаемые посредством межведомственного информационного взаимодействия»</w:t>
      </w:r>
    </w:p>
    <w:tbl>
      <w:tblPr>
        <w:tblStyle w:val="a3"/>
        <w:tblW w:w="0" w:type="auto"/>
        <w:tblLook w:val="04A0"/>
      </w:tblPr>
      <w:tblGrid>
        <w:gridCol w:w="1557"/>
        <w:gridCol w:w="1801"/>
        <w:gridCol w:w="1803"/>
        <w:gridCol w:w="1767"/>
        <w:gridCol w:w="1765"/>
        <w:gridCol w:w="1282"/>
        <w:gridCol w:w="1803"/>
        <w:gridCol w:w="1803"/>
        <w:gridCol w:w="1803"/>
      </w:tblGrid>
      <w:tr w:rsidR="0087579D" w:rsidRPr="006A0A97" w:rsidTr="004C0C51">
        <w:trPr>
          <w:trHeight w:val="2027"/>
        </w:trPr>
        <w:tc>
          <w:tcPr>
            <w:tcW w:w="1586" w:type="dxa"/>
          </w:tcPr>
          <w:p w:rsidR="00A943A3" w:rsidRPr="006A0A97" w:rsidRDefault="008418B2" w:rsidP="006A0A97">
            <w:pPr>
              <w:jc w:val="center"/>
              <w:rPr>
                <w:rFonts w:ascii="Times New Roman" w:hAnsi="Times New Roman" w:cs="Times New Roman"/>
                <w:sz w:val="18"/>
                <w:szCs w:val="18"/>
              </w:rPr>
            </w:pPr>
            <w:r w:rsidRPr="006A0A97">
              <w:rPr>
                <w:rFonts w:ascii="Times New Roman" w:hAnsi="Times New Roman" w:cs="Times New Roman"/>
                <w:sz w:val="18"/>
                <w:szCs w:val="18"/>
              </w:rPr>
              <w:t>Реквизиты актуальной технологической карты</w:t>
            </w:r>
          </w:p>
        </w:tc>
        <w:tc>
          <w:tcPr>
            <w:tcW w:w="1541" w:type="dxa"/>
          </w:tcPr>
          <w:p w:rsidR="00A943A3" w:rsidRPr="006A0A97" w:rsidRDefault="008418B2" w:rsidP="006A0A97">
            <w:pPr>
              <w:jc w:val="center"/>
              <w:rPr>
                <w:rFonts w:ascii="Times New Roman" w:hAnsi="Times New Roman" w:cs="Times New Roman"/>
                <w:sz w:val="18"/>
                <w:szCs w:val="18"/>
              </w:rPr>
            </w:pPr>
            <w:r w:rsidRPr="006A0A97">
              <w:rPr>
                <w:rFonts w:ascii="Times New Roman" w:hAnsi="Times New Roman" w:cs="Times New Roman"/>
                <w:sz w:val="18"/>
                <w:szCs w:val="18"/>
              </w:rPr>
              <w:t>Наименование</w:t>
            </w:r>
            <w:r w:rsidR="00AE3A64" w:rsidRPr="006A0A97">
              <w:rPr>
                <w:rFonts w:ascii="Times New Roman" w:hAnsi="Times New Roman" w:cs="Times New Roman"/>
                <w:sz w:val="18"/>
                <w:szCs w:val="18"/>
              </w:rPr>
              <w:t xml:space="preserve"> запрашиваемого документа (сведения)</w:t>
            </w:r>
          </w:p>
        </w:tc>
        <w:tc>
          <w:tcPr>
            <w:tcW w:w="1838"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Перечень и состав сведений, запрашиваемых в рамках межведомственного информационного взаимодействия</w:t>
            </w:r>
          </w:p>
        </w:tc>
        <w:tc>
          <w:tcPr>
            <w:tcW w:w="1801" w:type="dxa"/>
          </w:tcPr>
          <w:p w:rsidR="00D515FA"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 xml:space="preserve">Наименование органа (организации), </w:t>
            </w:r>
            <w:r w:rsidR="00894B5C" w:rsidRPr="006A0A97">
              <w:rPr>
                <w:rFonts w:ascii="Times New Roman" w:hAnsi="Times New Roman" w:cs="Times New Roman"/>
                <w:sz w:val="18"/>
                <w:szCs w:val="18"/>
              </w:rPr>
              <w:t>направляющего(ей) межведомственный запрос</w:t>
            </w:r>
          </w:p>
        </w:tc>
        <w:tc>
          <w:tcPr>
            <w:tcW w:w="1799" w:type="dxa"/>
          </w:tcPr>
          <w:p w:rsidR="00A943A3" w:rsidRPr="006A0A97" w:rsidRDefault="0087579D" w:rsidP="006A0A97">
            <w:pPr>
              <w:jc w:val="center"/>
              <w:rPr>
                <w:rFonts w:ascii="Times New Roman" w:hAnsi="Times New Roman" w:cs="Times New Roman"/>
                <w:sz w:val="18"/>
                <w:szCs w:val="18"/>
              </w:rPr>
            </w:pPr>
            <w:r w:rsidRPr="006A0A97">
              <w:rPr>
                <w:rFonts w:ascii="Times New Roman" w:hAnsi="Times New Roman" w:cs="Times New Roman"/>
                <w:sz w:val="18"/>
                <w:szCs w:val="18"/>
              </w:rPr>
              <w:t>Наименование органа (организации) в адрес которого(ой) направляется межведомственный запрос</w:t>
            </w:r>
          </w:p>
        </w:tc>
        <w:tc>
          <w:tcPr>
            <w:tcW w:w="1305" w:type="dxa"/>
          </w:tcPr>
          <w:p w:rsidR="00A943A3" w:rsidRPr="006A0A97" w:rsidRDefault="0087579D" w:rsidP="006A0A97">
            <w:pPr>
              <w:jc w:val="center"/>
              <w:rPr>
                <w:rFonts w:ascii="Times New Roman" w:hAnsi="Times New Roman" w:cs="Times New Roman"/>
                <w:sz w:val="18"/>
                <w:szCs w:val="18"/>
              </w:rPr>
            </w:pPr>
            <w:r w:rsidRPr="006A0A97">
              <w:rPr>
                <w:rFonts w:ascii="Times New Roman" w:hAnsi="Times New Roman" w:cs="Times New Roman"/>
                <w:sz w:val="18"/>
                <w:szCs w:val="18"/>
                <w:lang w:val="en-US"/>
              </w:rPr>
              <w:t>SID</w:t>
            </w:r>
            <w:r w:rsidRPr="006A0A97">
              <w:rPr>
                <w:rFonts w:ascii="Times New Roman" w:hAnsi="Times New Roman" w:cs="Times New Roman"/>
                <w:sz w:val="18"/>
                <w:szCs w:val="18"/>
              </w:rPr>
              <w:t xml:space="preserve"> электронного сервиса</w:t>
            </w:r>
          </w:p>
        </w:tc>
        <w:tc>
          <w:tcPr>
            <w:tcW w:w="1838" w:type="dxa"/>
          </w:tcPr>
          <w:p w:rsidR="00A943A3" w:rsidRPr="006A0A97" w:rsidRDefault="0087579D" w:rsidP="006A0A97">
            <w:pPr>
              <w:jc w:val="center"/>
              <w:rPr>
                <w:rFonts w:ascii="Times New Roman" w:hAnsi="Times New Roman" w:cs="Times New Roman"/>
                <w:sz w:val="18"/>
                <w:szCs w:val="18"/>
              </w:rPr>
            </w:pPr>
            <w:r w:rsidRPr="006A0A97">
              <w:rPr>
                <w:rFonts w:ascii="Times New Roman" w:hAnsi="Times New Roman" w:cs="Times New Roman"/>
                <w:sz w:val="18"/>
                <w:szCs w:val="18"/>
              </w:rPr>
              <w:t>Срок осуществления межведомственного информационного взаимодействия</w:t>
            </w:r>
          </w:p>
        </w:tc>
        <w:tc>
          <w:tcPr>
            <w:tcW w:w="1838" w:type="dxa"/>
          </w:tcPr>
          <w:p w:rsidR="00A943A3" w:rsidRPr="006A0A97" w:rsidRDefault="0087579D" w:rsidP="006A0A97">
            <w:pPr>
              <w:jc w:val="center"/>
              <w:rPr>
                <w:rFonts w:ascii="Times New Roman" w:hAnsi="Times New Roman" w:cs="Times New Roman"/>
                <w:sz w:val="18"/>
                <w:szCs w:val="18"/>
              </w:rPr>
            </w:pPr>
            <w:r w:rsidRPr="006A0A97">
              <w:rPr>
                <w:rFonts w:ascii="Times New Roman" w:hAnsi="Times New Roman" w:cs="Times New Roman"/>
                <w:sz w:val="18"/>
                <w:szCs w:val="18"/>
              </w:rPr>
              <w:t>Форма (шаблон) межведомственного запроса</w:t>
            </w:r>
          </w:p>
        </w:tc>
        <w:tc>
          <w:tcPr>
            <w:tcW w:w="1838" w:type="dxa"/>
          </w:tcPr>
          <w:p w:rsidR="00A943A3" w:rsidRPr="006A0A97" w:rsidRDefault="0087579D" w:rsidP="006A0A97">
            <w:pPr>
              <w:jc w:val="center"/>
              <w:rPr>
                <w:rFonts w:ascii="Times New Roman" w:hAnsi="Times New Roman" w:cs="Times New Roman"/>
                <w:sz w:val="18"/>
                <w:szCs w:val="18"/>
              </w:rPr>
            </w:pPr>
            <w:r w:rsidRPr="006A0A97">
              <w:rPr>
                <w:rFonts w:ascii="Times New Roman" w:hAnsi="Times New Roman" w:cs="Times New Roman"/>
                <w:sz w:val="18"/>
                <w:szCs w:val="18"/>
              </w:rPr>
              <w:t>Образец заполнения формы межведомственного запроса</w:t>
            </w:r>
          </w:p>
        </w:tc>
      </w:tr>
      <w:tr w:rsidR="0087579D" w:rsidRPr="006A0A97" w:rsidTr="004C0C51">
        <w:tc>
          <w:tcPr>
            <w:tcW w:w="1586"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1</w:t>
            </w:r>
          </w:p>
        </w:tc>
        <w:tc>
          <w:tcPr>
            <w:tcW w:w="1541"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2</w:t>
            </w:r>
          </w:p>
        </w:tc>
        <w:tc>
          <w:tcPr>
            <w:tcW w:w="1838"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3</w:t>
            </w:r>
          </w:p>
        </w:tc>
        <w:tc>
          <w:tcPr>
            <w:tcW w:w="1801"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4</w:t>
            </w:r>
          </w:p>
        </w:tc>
        <w:tc>
          <w:tcPr>
            <w:tcW w:w="1799"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5</w:t>
            </w:r>
          </w:p>
        </w:tc>
        <w:tc>
          <w:tcPr>
            <w:tcW w:w="1305"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6</w:t>
            </w:r>
          </w:p>
        </w:tc>
        <w:tc>
          <w:tcPr>
            <w:tcW w:w="1838"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7</w:t>
            </w:r>
          </w:p>
        </w:tc>
        <w:tc>
          <w:tcPr>
            <w:tcW w:w="1838"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8</w:t>
            </w:r>
          </w:p>
        </w:tc>
        <w:tc>
          <w:tcPr>
            <w:tcW w:w="1838" w:type="dxa"/>
          </w:tcPr>
          <w:p w:rsidR="00A943A3" w:rsidRPr="006A0A97" w:rsidRDefault="00AE3A64" w:rsidP="006A0A97">
            <w:pPr>
              <w:jc w:val="center"/>
              <w:rPr>
                <w:rFonts w:ascii="Times New Roman" w:hAnsi="Times New Roman" w:cs="Times New Roman"/>
                <w:sz w:val="18"/>
                <w:szCs w:val="18"/>
              </w:rPr>
            </w:pPr>
            <w:r w:rsidRPr="006A0A97">
              <w:rPr>
                <w:rFonts w:ascii="Times New Roman" w:hAnsi="Times New Roman" w:cs="Times New Roman"/>
                <w:sz w:val="18"/>
                <w:szCs w:val="18"/>
              </w:rPr>
              <w:t>9</w:t>
            </w:r>
          </w:p>
        </w:tc>
      </w:tr>
      <w:tr w:rsidR="004C0C51" w:rsidRPr="006A0A97" w:rsidTr="004C0C51">
        <w:tc>
          <w:tcPr>
            <w:tcW w:w="15384" w:type="dxa"/>
            <w:gridSpan w:val="9"/>
          </w:tcPr>
          <w:p w:rsidR="004C0C51" w:rsidRPr="006A0A97" w:rsidRDefault="004C0C51" w:rsidP="006A0A97">
            <w:pPr>
              <w:jc w:val="center"/>
              <w:rPr>
                <w:rFonts w:ascii="Times New Roman" w:hAnsi="Times New Roman" w:cs="Times New Roman"/>
                <w:sz w:val="18"/>
                <w:szCs w:val="18"/>
              </w:rPr>
            </w:pPr>
            <w:r w:rsidRPr="006A0A97">
              <w:rPr>
                <w:rFonts w:ascii="Times New Roman" w:hAnsi="Times New Roman" w:cs="Times New Roman"/>
                <w:sz w:val="18"/>
                <w:szCs w:val="18"/>
              </w:rPr>
              <w:t xml:space="preserve">1. Выдача разрешений на использование </w:t>
            </w:r>
            <w:r w:rsidR="00935CF7" w:rsidRPr="006A0A97">
              <w:rPr>
                <w:rFonts w:ascii="Times New Roman" w:hAnsi="Times New Roman" w:cs="Times New Roman"/>
                <w:sz w:val="18"/>
                <w:szCs w:val="18"/>
              </w:rPr>
              <w:t xml:space="preserve">земельных участков </w:t>
            </w:r>
            <w:r w:rsidRPr="006A0A97">
              <w:rPr>
                <w:rFonts w:ascii="Times New Roman" w:hAnsi="Times New Roman" w:cs="Times New Roman"/>
                <w:sz w:val="18"/>
                <w:szCs w:val="18"/>
              </w:rPr>
              <w:t>без предоставления земельных участков и установления сервитута физическим лицам</w:t>
            </w:r>
          </w:p>
        </w:tc>
      </w:tr>
      <w:tr w:rsidR="00166B16" w:rsidRPr="006A0A97" w:rsidTr="004C0C51">
        <w:tc>
          <w:tcPr>
            <w:tcW w:w="1586" w:type="dxa"/>
            <w:vMerge w:val="restart"/>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w:t>
            </w:r>
          </w:p>
        </w:tc>
        <w:tc>
          <w:tcPr>
            <w:tcW w:w="1541"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Выписка из Единого государственного реестра прав на недвижимое имущество и сделок с ним о зарегистрированных правах на объекты недвижимости</w:t>
            </w: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sz w:val="18"/>
                <w:szCs w:val="18"/>
              </w:rPr>
              <w:t>Наименование объекта недвижимости (земельный участок), кадастровый номер земельного участка, площадь земельного участка</w:t>
            </w:r>
          </w:p>
        </w:tc>
        <w:tc>
          <w:tcPr>
            <w:tcW w:w="1801"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Департамент имущественных и земельных отношений Воронежской области</w:t>
            </w:r>
          </w:p>
        </w:tc>
        <w:tc>
          <w:tcPr>
            <w:tcW w:w="1799"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Управление Федеральной службы государственной регистрации, кадастра и картографии по Воронежской области</w:t>
            </w:r>
          </w:p>
        </w:tc>
        <w:tc>
          <w:tcPr>
            <w:tcW w:w="1305" w:type="dxa"/>
            <w:vMerge w:val="restart"/>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SID0005168</w:t>
            </w:r>
          </w:p>
          <w:p w:rsidR="00166B16" w:rsidRPr="006A0A97" w:rsidRDefault="00166B16" w:rsidP="006A0A97">
            <w:pPr>
              <w:jc w:val="both"/>
              <w:rPr>
                <w:rFonts w:ascii="Times New Roman" w:hAnsi="Times New Roman" w:cs="Times New Roman"/>
                <w:sz w:val="18"/>
                <w:szCs w:val="18"/>
              </w:rPr>
            </w:pP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7 дней</w:t>
            </w: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w:t>
            </w: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w:t>
            </w:r>
          </w:p>
        </w:tc>
      </w:tr>
      <w:tr w:rsidR="00166B16" w:rsidRPr="006A0A97" w:rsidTr="004C0C51">
        <w:tc>
          <w:tcPr>
            <w:tcW w:w="1586" w:type="dxa"/>
            <w:vMerge/>
          </w:tcPr>
          <w:p w:rsidR="00166B16" w:rsidRPr="006A0A97" w:rsidRDefault="00166B16" w:rsidP="006A0A97">
            <w:pPr>
              <w:jc w:val="both"/>
              <w:rPr>
                <w:rFonts w:ascii="Times New Roman" w:hAnsi="Times New Roman" w:cs="Times New Roman"/>
                <w:sz w:val="18"/>
                <w:szCs w:val="18"/>
              </w:rPr>
            </w:pPr>
          </w:p>
        </w:tc>
        <w:tc>
          <w:tcPr>
            <w:tcW w:w="1541"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Кадастровый паспорт объекта недвижимости</w:t>
            </w: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sz w:val="18"/>
                <w:szCs w:val="18"/>
              </w:rPr>
              <w:t>Данные о физическом лице (фамилия, имя, отчество, документ, удостоверяющий личность), данные о юридическом лице (полное наименование, ИНН, ОГРН, дата государственной регистрации), адрес, площадь земельного участка, кадастровый номер земельного участка</w:t>
            </w:r>
          </w:p>
        </w:tc>
        <w:tc>
          <w:tcPr>
            <w:tcW w:w="1801"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Департамент имущественных и земельных отношений Воронежской области</w:t>
            </w:r>
          </w:p>
        </w:tc>
        <w:tc>
          <w:tcPr>
            <w:tcW w:w="1799"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Воронежской области</w:t>
            </w:r>
          </w:p>
        </w:tc>
        <w:tc>
          <w:tcPr>
            <w:tcW w:w="1305" w:type="dxa"/>
            <w:vMerge/>
          </w:tcPr>
          <w:p w:rsidR="00166B16" w:rsidRPr="006A0A97" w:rsidRDefault="00166B16" w:rsidP="006A0A97">
            <w:pPr>
              <w:jc w:val="both"/>
              <w:rPr>
                <w:rFonts w:ascii="Times New Roman" w:hAnsi="Times New Roman" w:cs="Times New Roman"/>
                <w:sz w:val="18"/>
                <w:szCs w:val="18"/>
              </w:rPr>
            </w:pP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7 дней</w:t>
            </w: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w:t>
            </w: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w:t>
            </w:r>
          </w:p>
        </w:tc>
      </w:tr>
      <w:tr w:rsidR="00166B16" w:rsidRPr="006A0A97" w:rsidTr="004C0C51">
        <w:tc>
          <w:tcPr>
            <w:tcW w:w="1586" w:type="dxa"/>
            <w:vMerge/>
          </w:tcPr>
          <w:p w:rsidR="00166B16" w:rsidRPr="006A0A97" w:rsidRDefault="00166B16" w:rsidP="006A0A97">
            <w:pPr>
              <w:jc w:val="both"/>
              <w:rPr>
                <w:rFonts w:ascii="Times New Roman" w:hAnsi="Times New Roman" w:cs="Times New Roman"/>
                <w:sz w:val="18"/>
                <w:szCs w:val="18"/>
              </w:rPr>
            </w:pPr>
          </w:p>
        </w:tc>
        <w:tc>
          <w:tcPr>
            <w:tcW w:w="1541"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Выписка из Единого государственного реестра индивидуальных предпринимателей</w:t>
            </w: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sz w:val="18"/>
                <w:szCs w:val="18"/>
              </w:rPr>
              <w:t>ОГРНИП, ИНН</w:t>
            </w:r>
          </w:p>
          <w:p w:rsidR="00166B16" w:rsidRPr="006A0A97" w:rsidRDefault="00166B16" w:rsidP="006A0A97">
            <w:pPr>
              <w:jc w:val="both"/>
              <w:rPr>
                <w:rFonts w:ascii="Times New Roman" w:hAnsi="Times New Roman" w:cs="Times New Roman"/>
                <w:sz w:val="18"/>
                <w:szCs w:val="18"/>
              </w:rPr>
            </w:pPr>
          </w:p>
          <w:p w:rsidR="00166B16" w:rsidRPr="006A0A97" w:rsidRDefault="00166B16" w:rsidP="006A0A97">
            <w:pPr>
              <w:jc w:val="both"/>
              <w:rPr>
                <w:rFonts w:ascii="Times New Roman" w:hAnsi="Times New Roman" w:cs="Times New Roman"/>
                <w:sz w:val="18"/>
                <w:szCs w:val="18"/>
              </w:rPr>
            </w:pPr>
          </w:p>
          <w:p w:rsidR="00166B16" w:rsidRPr="006A0A97" w:rsidRDefault="00166B16" w:rsidP="006A0A97">
            <w:pPr>
              <w:jc w:val="both"/>
              <w:rPr>
                <w:rFonts w:ascii="Times New Roman" w:hAnsi="Times New Roman" w:cs="Times New Roman"/>
                <w:sz w:val="18"/>
                <w:szCs w:val="18"/>
              </w:rPr>
            </w:pPr>
          </w:p>
          <w:p w:rsidR="00166B16" w:rsidRPr="006A0A97" w:rsidRDefault="00166B16" w:rsidP="006A0A97">
            <w:pPr>
              <w:jc w:val="both"/>
              <w:rPr>
                <w:rFonts w:ascii="Times New Roman" w:hAnsi="Times New Roman" w:cs="Times New Roman"/>
                <w:sz w:val="18"/>
                <w:szCs w:val="18"/>
              </w:rPr>
            </w:pPr>
          </w:p>
        </w:tc>
        <w:tc>
          <w:tcPr>
            <w:tcW w:w="1801"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Департамент имущественных и земельных отношений Воронежской области</w:t>
            </w:r>
          </w:p>
        </w:tc>
        <w:tc>
          <w:tcPr>
            <w:tcW w:w="1799"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Управление Федеральной налоговой службы России по Воронежской области</w:t>
            </w:r>
          </w:p>
          <w:p w:rsidR="00166B16" w:rsidRPr="006A0A97" w:rsidRDefault="00166B16" w:rsidP="006A0A97">
            <w:pPr>
              <w:jc w:val="both"/>
              <w:rPr>
                <w:rFonts w:ascii="Times New Roman" w:hAnsi="Times New Roman" w:cs="Times New Roman"/>
                <w:sz w:val="18"/>
                <w:szCs w:val="18"/>
              </w:rPr>
            </w:pPr>
          </w:p>
        </w:tc>
        <w:tc>
          <w:tcPr>
            <w:tcW w:w="1305" w:type="dxa"/>
            <w:vMerge/>
          </w:tcPr>
          <w:p w:rsidR="00166B16" w:rsidRPr="006A0A97" w:rsidRDefault="00166B16" w:rsidP="006A0A97">
            <w:pPr>
              <w:jc w:val="both"/>
              <w:rPr>
                <w:rFonts w:ascii="Times New Roman" w:hAnsi="Times New Roman" w:cs="Times New Roman"/>
                <w:sz w:val="18"/>
                <w:szCs w:val="18"/>
              </w:rPr>
            </w:pP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7 дней</w:t>
            </w:r>
          </w:p>
          <w:p w:rsidR="00166B16" w:rsidRPr="006A0A97" w:rsidRDefault="00166B16" w:rsidP="006A0A97">
            <w:pPr>
              <w:jc w:val="both"/>
              <w:rPr>
                <w:rFonts w:ascii="Times New Roman" w:hAnsi="Times New Roman" w:cs="Times New Roman"/>
                <w:sz w:val="18"/>
                <w:szCs w:val="18"/>
              </w:rPr>
            </w:pP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w:t>
            </w:r>
          </w:p>
        </w:tc>
        <w:tc>
          <w:tcPr>
            <w:tcW w:w="1838" w:type="dxa"/>
          </w:tcPr>
          <w:p w:rsidR="00166B16" w:rsidRPr="006A0A97" w:rsidRDefault="00166B16" w:rsidP="006A0A97">
            <w:pPr>
              <w:jc w:val="both"/>
              <w:rPr>
                <w:rFonts w:ascii="Times New Roman" w:hAnsi="Times New Roman" w:cs="Times New Roman"/>
                <w:sz w:val="18"/>
                <w:szCs w:val="18"/>
              </w:rPr>
            </w:pPr>
            <w:r w:rsidRPr="006A0A97">
              <w:rPr>
                <w:rFonts w:ascii="Times New Roman" w:hAnsi="Times New Roman" w:cs="Times New Roman"/>
                <w:sz w:val="18"/>
                <w:szCs w:val="18"/>
              </w:rPr>
              <w:t>-</w:t>
            </w:r>
          </w:p>
        </w:tc>
      </w:tr>
      <w:tr w:rsidR="00166B16" w:rsidRPr="006A0A97" w:rsidTr="00166B16">
        <w:tc>
          <w:tcPr>
            <w:tcW w:w="15384" w:type="dxa"/>
            <w:gridSpan w:val="9"/>
          </w:tcPr>
          <w:p w:rsidR="00166B16" w:rsidRPr="006A0A97" w:rsidRDefault="00166B16" w:rsidP="006A0A97">
            <w:pPr>
              <w:jc w:val="center"/>
              <w:rPr>
                <w:rFonts w:ascii="Times New Roman" w:hAnsi="Times New Roman" w:cs="Times New Roman"/>
                <w:sz w:val="18"/>
                <w:szCs w:val="18"/>
              </w:rPr>
            </w:pPr>
            <w:r w:rsidRPr="006A0A97">
              <w:rPr>
                <w:rFonts w:ascii="Times New Roman" w:hAnsi="Times New Roman" w:cs="Times New Roman"/>
                <w:sz w:val="18"/>
                <w:szCs w:val="18"/>
              </w:rPr>
              <w:t>2. Выдача разрешений на ис</w:t>
            </w:r>
            <w:r w:rsidR="00935CF7" w:rsidRPr="006A0A97">
              <w:rPr>
                <w:rFonts w:ascii="Times New Roman" w:hAnsi="Times New Roman" w:cs="Times New Roman"/>
                <w:sz w:val="18"/>
                <w:szCs w:val="18"/>
              </w:rPr>
              <w:t xml:space="preserve">пользование земельных участков </w:t>
            </w:r>
            <w:r w:rsidRPr="006A0A97">
              <w:rPr>
                <w:rFonts w:ascii="Times New Roman" w:hAnsi="Times New Roman" w:cs="Times New Roman"/>
                <w:sz w:val="18"/>
                <w:szCs w:val="18"/>
              </w:rPr>
              <w:t>без предоставления земельных участков и установления сервитута юридическим лицам</w:t>
            </w:r>
          </w:p>
        </w:tc>
      </w:tr>
      <w:tr w:rsidR="00166B16" w:rsidRPr="006A0A97" w:rsidTr="004C0C51">
        <w:tc>
          <w:tcPr>
            <w:tcW w:w="1586" w:type="dxa"/>
            <w:vMerge w:val="restart"/>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w:t>
            </w:r>
          </w:p>
        </w:tc>
        <w:tc>
          <w:tcPr>
            <w:tcW w:w="1541"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Выписка из Единого государственного реестра прав на недвижимое имущество и сделок с ним о зарегистрированных правах на объекты недвижимости</w:t>
            </w: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sz w:val="18"/>
                <w:szCs w:val="18"/>
              </w:rPr>
              <w:t>Наименование объекта недвижимости (земельный участок), кадастровый номер земельного участка, площадь земельного участка</w:t>
            </w:r>
          </w:p>
        </w:tc>
        <w:tc>
          <w:tcPr>
            <w:tcW w:w="1801"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Департамент имущественных и земельных отношений Воронежской области</w:t>
            </w:r>
          </w:p>
        </w:tc>
        <w:tc>
          <w:tcPr>
            <w:tcW w:w="1799"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Управление Федеральной службы государственной регистрации, кадастра и картографии по Воронежской области</w:t>
            </w:r>
          </w:p>
        </w:tc>
        <w:tc>
          <w:tcPr>
            <w:tcW w:w="1305" w:type="dxa"/>
            <w:vMerge w:val="restart"/>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SID0005168</w:t>
            </w:r>
          </w:p>
          <w:p w:rsidR="00166B16" w:rsidRPr="006A0A97" w:rsidRDefault="00166B16" w:rsidP="00A30D7E">
            <w:pPr>
              <w:jc w:val="both"/>
              <w:rPr>
                <w:rFonts w:ascii="Times New Roman" w:hAnsi="Times New Roman" w:cs="Times New Roman"/>
                <w:sz w:val="18"/>
                <w:szCs w:val="18"/>
              </w:rPr>
            </w:pP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7 дней</w:t>
            </w: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w:t>
            </w: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w:t>
            </w:r>
          </w:p>
        </w:tc>
      </w:tr>
      <w:tr w:rsidR="00166B16" w:rsidRPr="006A0A97" w:rsidTr="004C0C51">
        <w:tc>
          <w:tcPr>
            <w:tcW w:w="1586" w:type="dxa"/>
            <w:vMerge/>
          </w:tcPr>
          <w:p w:rsidR="00166B16" w:rsidRPr="006A0A97" w:rsidRDefault="00166B16" w:rsidP="00A30D7E">
            <w:pPr>
              <w:jc w:val="both"/>
              <w:rPr>
                <w:rFonts w:ascii="Times New Roman" w:hAnsi="Times New Roman" w:cs="Times New Roman"/>
                <w:sz w:val="18"/>
                <w:szCs w:val="18"/>
              </w:rPr>
            </w:pPr>
          </w:p>
        </w:tc>
        <w:tc>
          <w:tcPr>
            <w:tcW w:w="1541"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Кадастровый паспорт объекта недвижимости</w:t>
            </w: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sz w:val="18"/>
                <w:szCs w:val="18"/>
              </w:rPr>
              <w:t>Данные о физическом лице (фамилия, имя, отчество, документ, удостоверяющий личность), данные о юридическом лице (полное наименование, ИНН, ОГРН, дата государственной регистрации), адрес, площадь земельного участка, кадастровый номер земельного участка</w:t>
            </w:r>
          </w:p>
        </w:tc>
        <w:tc>
          <w:tcPr>
            <w:tcW w:w="1801"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Департамент имущественных и земельных отношений Воронежской области</w:t>
            </w:r>
          </w:p>
        </w:tc>
        <w:tc>
          <w:tcPr>
            <w:tcW w:w="1799"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Воронежской области</w:t>
            </w:r>
          </w:p>
        </w:tc>
        <w:tc>
          <w:tcPr>
            <w:tcW w:w="1305" w:type="dxa"/>
            <w:vMerge/>
          </w:tcPr>
          <w:p w:rsidR="00166B16" w:rsidRPr="006A0A97" w:rsidRDefault="00166B16" w:rsidP="00A30D7E">
            <w:pPr>
              <w:jc w:val="both"/>
              <w:rPr>
                <w:rFonts w:ascii="Times New Roman" w:hAnsi="Times New Roman" w:cs="Times New Roman"/>
                <w:sz w:val="18"/>
                <w:szCs w:val="18"/>
              </w:rPr>
            </w:pP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7 дней</w:t>
            </w: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w:t>
            </w: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w:t>
            </w:r>
          </w:p>
        </w:tc>
      </w:tr>
      <w:tr w:rsidR="00166B16" w:rsidRPr="006A0A97" w:rsidTr="004C0C51">
        <w:tc>
          <w:tcPr>
            <w:tcW w:w="1586" w:type="dxa"/>
            <w:vMerge/>
          </w:tcPr>
          <w:p w:rsidR="00166B16" w:rsidRPr="006A0A97" w:rsidRDefault="00166B16" w:rsidP="00A30D7E">
            <w:pPr>
              <w:jc w:val="both"/>
              <w:rPr>
                <w:rFonts w:ascii="Times New Roman" w:hAnsi="Times New Roman" w:cs="Times New Roman"/>
                <w:sz w:val="18"/>
                <w:szCs w:val="18"/>
              </w:rPr>
            </w:pPr>
          </w:p>
        </w:tc>
        <w:tc>
          <w:tcPr>
            <w:tcW w:w="1541"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Выписка из Единого государственного реестра юридических лиц</w:t>
            </w: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sz w:val="18"/>
                <w:szCs w:val="18"/>
              </w:rPr>
              <w:t>ОГРНЮЛ, ИНН</w:t>
            </w:r>
          </w:p>
        </w:tc>
        <w:tc>
          <w:tcPr>
            <w:tcW w:w="1801"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Департамент имущественных и земельных отношений Воронежской области</w:t>
            </w:r>
          </w:p>
        </w:tc>
        <w:tc>
          <w:tcPr>
            <w:tcW w:w="1799"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Управление Федеральной налоговой службы России по Воронежской области</w:t>
            </w:r>
          </w:p>
          <w:p w:rsidR="00166B16" w:rsidRPr="006A0A97" w:rsidRDefault="00166B16" w:rsidP="00A30D7E">
            <w:pPr>
              <w:jc w:val="both"/>
              <w:rPr>
                <w:rFonts w:ascii="Times New Roman" w:hAnsi="Times New Roman" w:cs="Times New Roman"/>
                <w:sz w:val="18"/>
                <w:szCs w:val="18"/>
              </w:rPr>
            </w:pPr>
          </w:p>
        </w:tc>
        <w:tc>
          <w:tcPr>
            <w:tcW w:w="1305" w:type="dxa"/>
            <w:vMerge/>
          </w:tcPr>
          <w:p w:rsidR="00166B16" w:rsidRPr="006A0A97" w:rsidRDefault="00166B16" w:rsidP="00A30D7E">
            <w:pPr>
              <w:jc w:val="both"/>
              <w:rPr>
                <w:rFonts w:ascii="Times New Roman" w:hAnsi="Times New Roman" w:cs="Times New Roman"/>
                <w:sz w:val="18"/>
                <w:szCs w:val="18"/>
              </w:rPr>
            </w:pP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7 дней</w:t>
            </w:r>
          </w:p>
          <w:p w:rsidR="00166B16" w:rsidRPr="006A0A97" w:rsidRDefault="00166B16" w:rsidP="00A30D7E">
            <w:pPr>
              <w:jc w:val="both"/>
              <w:rPr>
                <w:rFonts w:ascii="Times New Roman" w:hAnsi="Times New Roman" w:cs="Times New Roman"/>
                <w:sz w:val="18"/>
                <w:szCs w:val="18"/>
              </w:rPr>
            </w:pP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w:t>
            </w:r>
          </w:p>
        </w:tc>
        <w:tc>
          <w:tcPr>
            <w:tcW w:w="1838" w:type="dxa"/>
          </w:tcPr>
          <w:p w:rsidR="00166B16" w:rsidRPr="006A0A97" w:rsidRDefault="00166B16" w:rsidP="00A30D7E">
            <w:pPr>
              <w:jc w:val="both"/>
              <w:rPr>
                <w:rFonts w:ascii="Times New Roman" w:hAnsi="Times New Roman" w:cs="Times New Roman"/>
                <w:sz w:val="18"/>
                <w:szCs w:val="18"/>
              </w:rPr>
            </w:pPr>
            <w:r w:rsidRPr="006A0A97">
              <w:rPr>
                <w:rFonts w:ascii="Times New Roman" w:hAnsi="Times New Roman" w:cs="Times New Roman"/>
                <w:sz w:val="18"/>
                <w:szCs w:val="18"/>
              </w:rPr>
              <w:t>-</w:t>
            </w:r>
          </w:p>
        </w:tc>
      </w:tr>
    </w:tbl>
    <w:p w:rsidR="004C0C51" w:rsidRDefault="004C0C51" w:rsidP="00F733B1">
      <w:pPr>
        <w:rPr>
          <w:rFonts w:ascii="Times New Roman" w:hAnsi="Times New Roman" w:cs="Times New Roman"/>
          <w:b/>
          <w:sz w:val="24"/>
          <w:szCs w:val="24"/>
        </w:rPr>
      </w:pPr>
    </w:p>
    <w:p w:rsidR="004C0C51" w:rsidRDefault="004C0C51" w:rsidP="00F733B1">
      <w:pPr>
        <w:rPr>
          <w:rFonts w:ascii="Times New Roman" w:hAnsi="Times New Roman" w:cs="Times New Roman"/>
          <w:b/>
          <w:sz w:val="24"/>
          <w:szCs w:val="24"/>
        </w:rPr>
      </w:pPr>
    </w:p>
    <w:p w:rsidR="004C0C51" w:rsidRDefault="004C0C51" w:rsidP="00F733B1">
      <w:pPr>
        <w:rPr>
          <w:rFonts w:ascii="Times New Roman" w:hAnsi="Times New Roman" w:cs="Times New Roman"/>
          <w:b/>
          <w:sz w:val="24"/>
          <w:szCs w:val="24"/>
        </w:rPr>
      </w:pPr>
    </w:p>
    <w:p w:rsidR="00935CF7" w:rsidRDefault="00935CF7" w:rsidP="00F733B1">
      <w:pPr>
        <w:rPr>
          <w:rFonts w:ascii="Times New Roman" w:hAnsi="Times New Roman" w:cs="Times New Roman"/>
          <w:b/>
          <w:sz w:val="24"/>
          <w:szCs w:val="24"/>
        </w:rPr>
      </w:pPr>
    </w:p>
    <w:p w:rsidR="00935CF7" w:rsidRDefault="00935CF7" w:rsidP="00F733B1">
      <w:pPr>
        <w:rPr>
          <w:rFonts w:ascii="Times New Roman" w:hAnsi="Times New Roman" w:cs="Times New Roman"/>
          <w:b/>
          <w:sz w:val="24"/>
          <w:szCs w:val="24"/>
        </w:rPr>
      </w:pPr>
    </w:p>
    <w:p w:rsidR="00A30D7E" w:rsidRDefault="00A30D7E" w:rsidP="00F733B1">
      <w:pPr>
        <w:rPr>
          <w:rFonts w:ascii="Times New Roman" w:hAnsi="Times New Roman" w:cs="Times New Roman"/>
          <w:b/>
          <w:sz w:val="24"/>
          <w:szCs w:val="24"/>
        </w:rPr>
      </w:pPr>
    </w:p>
    <w:p w:rsidR="00A30D7E" w:rsidRDefault="00A30D7E" w:rsidP="00F733B1">
      <w:pPr>
        <w:rPr>
          <w:rFonts w:ascii="Times New Roman" w:hAnsi="Times New Roman" w:cs="Times New Roman"/>
          <w:b/>
          <w:sz w:val="24"/>
          <w:szCs w:val="24"/>
        </w:rPr>
      </w:pPr>
    </w:p>
    <w:p w:rsidR="003E6C2C" w:rsidRDefault="00DC2EEE" w:rsidP="00166B16">
      <w:pPr>
        <w:spacing w:after="0" w:line="240" w:lineRule="auto"/>
        <w:jc w:val="center"/>
        <w:rPr>
          <w:rFonts w:ascii="Times New Roman" w:hAnsi="Times New Roman" w:cs="Times New Roman"/>
          <w:b/>
          <w:sz w:val="24"/>
          <w:szCs w:val="24"/>
        </w:rPr>
      </w:pPr>
      <w:r w:rsidRPr="009E70AA">
        <w:rPr>
          <w:rFonts w:ascii="Times New Roman" w:hAnsi="Times New Roman" w:cs="Times New Roman"/>
          <w:b/>
          <w:sz w:val="24"/>
          <w:szCs w:val="24"/>
        </w:rPr>
        <w:t xml:space="preserve">Раздел 6. Результат услуги </w:t>
      </w:r>
      <w:r w:rsidR="007F0941" w:rsidRPr="007F0941">
        <w:rPr>
          <w:rFonts w:ascii="Times New Roman" w:hAnsi="Times New Roman" w:cs="Times New Roman"/>
          <w:b/>
          <w:sz w:val="24"/>
          <w:szCs w:val="24"/>
        </w:rPr>
        <w:t>«Выдача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которые не разграничена, без предоставления земельных участков и установления сервитута»</w:t>
      </w:r>
    </w:p>
    <w:p w:rsidR="00166B16" w:rsidRDefault="00166B16" w:rsidP="00166B16">
      <w:pPr>
        <w:spacing w:after="0" w:line="240" w:lineRule="auto"/>
        <w:jc w:val="center"/>
        <w:rPr>
          <w:rFonts w:ascii="Times New Roman" w:hAnsi="Times New Roman" w:cs="Times New Roman"/>
          <w:b/>
          <w:sz w:val="24"/>
          <w:szCs w:val="24"/>
        </w:rPr>
      </w:pPr>
    </w:p>
    <w:tbl>
      <w:tblPr>
        <w:tblStyle w:val="a3"/>
        <w:tblW w:w="15131" w:type="dxa"/>
        <w:tblLayout w:type="fixed"/>
        <w:tblLook w:val="04A0"/>
      </w:tblPr>
      <w:tblGrid>
        <w:gridCol w:w="540"/>
        <w:gridCol w:w="2262"/>
        <w:gridCol w:w="2126"/>
        <w:gridCol w:w="1984"/>
        <w:gridCol w:w="1560"/>
        <w:gridCol w:w="1417"/>
        <w:gridCol w:w="2694"/>
        <w:gridCol w:w="1274"/>
        <w:gridCol w:w="1274"/>
      </w:tblGrid>
      <w:tr w:rsidR="008F7DFE" w:rsidRPr="00A30D7E" w:rsidTr="00740011">
        <w:trPr>
          <w:trHeight w:val="828"/>
        </w:trPr>
        <w:tc>
          <w:tcPr>
            <w:tcW w:w="540" w:type="dxa"/>
            <w:vMerge w:val="restart"/>
          </w:tcPr>
          <w:p w:rsidR="008F7DFE" w:rsidRPr="00A30D7E" w:rsidRDefault="008F7DFE" w:rsidP="00A30D7E">
            <w:pPr>
              <w:jc w:val="center"/>
              <w:rPr>
                <w:rFonts w:ascii="Times New Roman" w:hAnsi="Times New Roman" w:cs="Times New Roman"/>
                <w:sz w:val="18"/>
                <w:szCs w:val="18"/>
              </w:rPr>
            </w:pPr>
            <w:r w:rsidRPr="00A30D7E">
              <w:rPr>
                <w:rFonts w:ascii="Times New Roman" w:hAnsi="Times New Roman" w:cs="Times New Roman"/>
                <w:sz w:val="18"/>
                <w:szCs w:val="18"/>
              </w:rPr>
              <w:t>№</w:t>
            </w:r>
          </w:p>
          <w:p w:rsidR="008F7DFE" w:rsidRPr="00A30D7E" w:rsidRDefault="008F7DFE" w:rsidP="00A30D7E">
            <w:pPr>
              <w:ind w:right="-103"/>
              <w:jc w:val="center"/>
              <w:rPr>
                <w:rFonts w:ascii="Times New Roman" w:hAnsi="Times New Roman" w:cs="Times New Roman"/>
                <w:sz w:val="18"/>
                <w:szCs w:val="18"/>
              </w:rPr>
            </w:pPr>
            <w:r w:rsidRPr="00A30D7E">
              <w:rPr>
                <w:rFonts w:ascii="Times New Roman" w:hAnsi="Times New Roman" w:cs="Times New Roman"/>
                <w:sz w:val="18"/>
                <w:szCs w:val="18"/>
              </w:rPr>
              <w:t>п/п</w:t>
            </w:r>
          </w:p>
        </w:tc>
        <w:tc>
          <w:tcPr>
            <w:tcW w:w="2262" w:type="dxa"/>
            <w:vMerge w:val="restart"/>
          </w:tcPr>
          <w:p w:rsidR="008F7DFE" w:rsidRPr="00A30D7E" w:rsidRDefault="008F7DFE" w:rsidP="00A30D7E">
            <w:pPr>
              <w:jc w:val="center"/>
              <w:rPr>
                <w:rFonts w:ascii="Times New Roman" w:hAnsi="Times New Roman" w:cs="Times New Roman"/>
                <w:sz w:val="18"/>
                <w:szCs w:val="18"/>
              </w:rPr>
            </w:pPr>
            <w:r w:rsidRPr="00A30D7E">
              <w:rPr>
                <w:rFonts w:ascii="Times New Roman" w:hAnsi="Times New Roman" w:cs="Times New Roman"/>
                <w:sz w:val="18"/>
                <w:szCs w:val="18"/>
              </w:rPr>
              <w:t>Документ/ Документы, являющиеся результатом услуги</w:t>
            </w:r>
          </w:p>
        </w:tc>
        <w:tc>
          <w:tcPr>
            <w:tcW w:w="2126" w:type="dxa"/>
            <w:vMerge w:val="restart"/>
          </w:tcPr>
          <w:p w:rsidR="008F7DFE" w:rsidRPr="00A30D7E" w:rsidRDefault="00740011" w:rsidP="00A30D7E">
            <w:pPr>
              <w:ind w:right="-71"/>
              <w:jc w:val="center"/>
              <w:rPr>
                <w:rFonts w:ascii="Times New Roman" w:hAnsi="Times New Roman" w:cs="Times New Roman"/>
                <w:sz w:val="18"/>
                <w:szCs w:val="18"/>
              </w:rPr>
            </w:pPr>
            <w:r w:rsidRPr="00A30D7E">
              <w:rPr>
                <w:rFonts w:ascii="Times New Roman" w:hAnsi="Times New Roman" w:cs="Times New Roman"/>
                <w:sz w:val="18"/>
                <w:szCs w:val="18"/>
              </w:rPr>
              <w:t>Т</w:t>
            </w:r>
            <w:r w:rsidR="008F7DFE" w:rsidRPr="00A30D7E">
              <w:rPr>
                <w:rFonts w:ascii="Times New Roman" w:hAnsi="Times New Roman" w:cs="Times New Roman"/>
                <w:sz w:val="18"/>
                <w:szCs w:val="18"/>
              </w:rPr>
              <w:t>ребования к документу/ документам, являюще</w:t>
            </w:r>
            <w:r w:rsidR="00293C9B" w:rsidRPr="00A30D7E">
              <w:rPr>
                <w:rFonts w:ascii="Times New Roman" w:hAnsi="Times New Roman" w:cs="Times New Roman"/>
                <w:sz w:val="18"/>
                <w:szCs w:val="18"/>
              </w:rPr>
              <w:t>му</w:t>
            </w:r>
            <w:r w:rsidR="008F7DFE" w:rsidRPr="00A30D7E">
              <w:rPr>
                <w:rFonts w:ascii="Times New Roman" w:hAnsi="Times New Roman" w:cs="Times New Roman"/>
                <w:sz w:val="18"/>
                <w:szCs w:val="18"/>
              </w:rPr>
              <w:t>ся</w:t>
            </w:r>
            <w:r w:rsidR="00293C9B" w:rsidRPr="00A30D7E">
              <w:rPr>
                <w:rFonts w:ascii="Times New Roman" w:hAnsi="Times New Roman" w:cs="Times New Roman"/>
                <w:sz w:val="18"/>
                <w:szCs w:val="18"/>
              </w:rPr>
              <w:t>(ихся)</w:t>
            </w:r>
            <w:r w:rsidR="008F7DFE" w:rsidRPr="00A30D7E">
              <w:rPr>
                <w:rFonts w:ascii="Times New Roman" w:hAnsi="Times New Roman" w:cs="Times New Roman"/>
                <w:sz w:val="18"/>
                <w:szCs w:val="18"/>
              </w:rPr>
              <w:t xml:space="preserve"> результатом услуги</w:t>
            </w:r>
          </w:p>
        </w:tc>
        <w:tc>
          <w:tcPr>
            <w:tcW w:w="1984" w:type="dxa"/>
            <w:vMerge w:val="restart"/>
          </w:tcPr>
          <w:p w:rsidR="008F7DFE" w:rsidRPr="00A30D7E" w:rsidRDefault="008F7DFE" w:rsidP="00A30D7E">
            <w:pPr>
              <w:jc w:val="center"/>
              <w:rPr>
                <w:rFonts w:ascii="Times New Roman" w:hAnsi="Times New Roman" w:cs="Times New Roman"/>
                <w:sz w:val="18"/>
                <w:szCs w:val="18"/>
              </w:rPr>
            </w:pPr>
            <w:r w:rsidRPr="00A30D7E">
              <w:rPr>
                <w:rFonts w:ascii="Times New Roman" w:hAnsi="Times New Roman" w:cs="Times New Roman"/>
                <w:sz w:val="18"/>
                <w:szCs w:val="18"/>
              </w:rPr>
              <w:t>Характеристика результата (положительный/</w:t>
            </w:r>
          </w:p>
          <w:p w:rsidR="008F7DFE" w:rsidRPr="00A30D7E" w:rsidRDefault="008F7DFE" w:rsidP="00A30D7E">
            <w:pPr>
              <w:jc w:val="center"/>
              <w:rPr>
                <w:rFonts w:ascii="Times New Roman" w:hAnsi="Times New Roman" w:cs="Times New Roman"/>
                <w:sz w:val="18"/>
                <w:szCs w:val="18"/>
              </w:rPr>
            </w:pPr>
            <w:r w:rsidRPr="00A30D7E">
              <w:rPr>
                <w:rFonts w:ascii="Times New Roman" w:hAnsi="Times New Roman" w:cs="Times New Roman"/>
                <w:sz w:val="18"/>
                <w:szCs w:val="18"/>
              </w:rPr>
              <w:t>отрицательный)</w:t>
            </w:r>
          </w:p>
        </w:tc>
        <w:tc>
          <w:tcPr>
            <w:tcW w:w="1560" w:type="dxa"/>
            <w:vMerge w:val="restart"/>
          </w:tcPr>
          <w:p w:rsidR="008F7DFE" w:rsidRPr="00A30D7E" w:rsidRDefault="008F7DFE" w:rsidP="00A30D7E">
            <w:pPr>
              <w:jc w:val="center"/>
              <w:rPr>
                <w:rFonts w:ascii="Times New Roman" w:hAnsi="Times New Roman" w:cs="Times New Roman"/>
                <w:sz w:val="18"/>
                <w:szCs w:val="18"/>
              </w:rPr>
            </w:pPr>
            <w:r w:rsidRPr="00A30D7E">
              <w:rPr>
                <w:rFonts w:ascii="Times New Roman" w:hAnsi="Times New Roman" w:cs="Times New Roman"/>
                <w:sz w:val="18"/>
                <w:szCs w:val="18"/>
              </w:rPr>
              <w:t>Форма документа/ документов</w:t>
            </w:r>
            <w:r w:rsidR="00293C9B" w:rsidRPr="00A30D7E">
              <w:rPr>
                <w:rFonts w:ascii="Times New Roman" w:hAnsi="Times New Roman" w:cs="Times New Roman"/>
                <w:sz w:val="18"/>
                <w:szCs w:val="18"/>
              </w:rPr>
              <w:t xml:space="preserve"> являющемуся(ихся) </w:t>
            </w:r>
            <w:r w:rsidRPr="00A30D7E">
              <w:rPr>
                <w:rFonts w:ascii="Times New Roman" w:hAnsi="Times New Roman" w:cs="Times New Roman"/>
                <w:sz w:val="18"/>
                <w:szCs w:val="18"/>
              </w:rPr>
              <w:t>результатом услуги</w:t>
            </w:r>
          </w:p>
        </w:tc>
        <w:tc>
          <w:tcPr>
            <w:tcW w:w="1417" w:type="dxa"/>
            <w:vMerge w:val="restart"/>
          </w:tcPr>
          <w:p w:rsidR="008F7DFE" w:rsidRPr="00A30D7E" w:rsidRDefault="008F7DFE" w:rsidP="00A30D7E">
            <w:pPr>
              <w:jc w:val="center"/>
              <w:rPr>
                <w:rFonts w:ascii="Times New Roman" w:hAnsi="Times New Roman" w:cs="Times New Roman"/>
                <w:sz w:val="18"/>
                <w:szCs w:val="18"/>
              </w:rPr>
            </w:pPr>
            <w:r w:rsidRPr="00A30D7E">
              <w:rPr>
                <w:rFonts w:ascii="Times New Roman" w:hAnsi="Times New Roman" w:cs="Times New Roman"/>
                <w:sz w:val="18"/>
                <w:szCs w:val="18"/>
              </w:rPr>
              <w:t xml:space="preserve">Образец документа/ документов, </w:t>
            </w:r>
            <w:r w:rsidR="00293C9B" w:rsidRPr="00A30D7E">
              <w:rPr>
                <w:rFonts w:ascii="Times New Roman" w:hAnsi="Times New Roman" w:cs="Times New Roman"/>
                <w:sz w:val="18"/>
                <w:szCs w:val="18"/>
              </w:rPr>
              <w:t xml:space="preserve">являющемуся(ихся) </w:t>
            </w:r>
            <w:r w:rsidRPr="00A30D7E">
              <w:rPr>
                <w:rFonts w:ascii="Times New Roman" w:hAnsi="Times New Roman" w:cs="Times New Roman"/>
                <w:sz w:val="18"/>
                <w:szCs w:val="18"/>
              </w:rPr>
              <w:t>результатом услуги</w:t>
            </w:r>
          </w:p>
        </w:tc>
        <w:tc>
          <w:tcPr>
            <w:tcW w:w="2694" w:type="dxa"/>
            <w:vMerge w:val="restart"/>
          </w:tcPr>
          <w:p w:rsidR="008F7DFE" w:rsidRPr="00A30D7E" w:rsidRDefault="008F7DFE" w:rsidP="00A30D7E">
            <w:pPr>
              <w:jc w:val="center"/>
              <w:rPr>
                <w:rFonts w:ascii="Times New Roman" w:hAnsi="Times New Roman" w:cs="Times New Roman"/>
                <w:sz w:val="18"/>
                <w:szCs w:val="18"/>
              </w:rPr>
            </w:pPr>
            <w:r w:rsidRPr="00A30D7E">
              <w:rPr>
                <w:rFonts w:ascii="Times New Roman" w:hAnsi="Times New Roman" w:cs="Times New Roman"/>
                <w:sz w:val="18"/>
                <w:szCs w:val="18"/>
              </w:rPr>
              <w:t>Способ получения результата</w:t>
            </w:r>
            <w:r w:rsidR="00293C9B" w:rsidRPr="00A30D7E">
              <w:rPr>
                <w:rFonts w:ascii="Times New Roman" w:hAnsi="Times New Roman" w:cs="Times New Roman"/>
                <w:sz w:val="18"/>
                <w:szCs w:val="18"/>
              </w:rPr>
              <w:t xml:space="preserve"> услуги</w:t>
            </w:r>
          </w:p>
        </w:tc>
        <w:tc>
          <w:tcPr>
            <w:tcW w:w="2548" w:type="dxa"/>
            <w:gridSpan w:val="2"/>
          </w:tcPr>
          <w:p w:rsidR="008F7DFE" w:rsidRPr="00A30D7E" w:rsidRDefault="008F7DFE" w:rsidP="00A30D7E">
            <w:pPr>
              <w:jc w:val="center"/>
              <w:rPr>
                <w:rFonts w:ascii="Times New Roman" w:hAnsi="Times New Roman" w:cs="Times New Roman"/>
                <w:sz w:val="18"/>
                <w:szCs w:val="18"/>
              </w:rPr>
            </w:pPr>
            <w:r w:rsidRPr="00A30D7E">
              <w:rPr>
                <w:rFonts w:ascii="Times New Roman" w:hAnsi="Times New Roman" w:cs="Times New Roman"/>
                <w:sz w:val="18"/>
                <w:szCs w:val="18"/>
              </w:rPr>
              <w:t>Срок хранения невостребованных заявителем результатов</w:t>
            </w:r>
          </w:p>
        </w:tc>
      </w:tr>
      <w:tr w:rsidR="008F7DFE" w:rsidRPr="00A30D7E" w:rsidTr="00740011">
        <w:trPr>
          <w:trHeight w:val="828"/>
        </w:trPr>
        <w:tc>
          <w:tcPr>
            <w:tcW w:w="540" w:type="dxa"/>
            <w:vMerge/>
          </w:tcPr>
          <w:p w:rsidR="008F7DFE" w:rsidRPr="00A30D7E" w:rsidRDefault="008F7DFE" w:rsidP="00A30D7E">
            <w:pPr>
              <w:rPr>
                <w:rFonts w:ascii="Times New Roman" w:hAnsi="Times New Roman" w:cs="Times New Roman"/>
                <w:sz w:val="18"/>
                <w:szCs w:val="18"/>
              </w:rPr>
            </w:pPr>
          </w:p>
        </w:tc>
        <w:tc>
          <w:tcPr>
            <w:tcW w:w="2262" w:type="dxa"/>
            <w:vMerge/>
          </w:tcPr>
          <w:p w:rsidR="008F7DFE" w:rsidRPr="00A30D7E" w:rsidRDefault="008F7DFE" w:rsidP="00A30D7E">
            <w:pPr>
              <w:rPr>
                <w:rFonts w:ascii="Times New Roman" w:hAnsi="Times New Roman" w:cs="Times New Roman"/>
                <w:sz w:val="18"/>
                <w:szCs w:val="18"/>
              </w:rPr>
            </w:pPr>
          </w:p>
        </w:tc>
        <w:tc>
          <w:tcPr>
            <w:tcW w:w="2126" w:type="dxa"/>
            <w:vMerge/>
          </w:tcPr>
          <w:p w:rsidR="008F7DFE" w:rsidRPr="00A30D7E" w:rsidRDefault="008F7DFE" w:rsidP="00A30D7E">
            <w:pPr>
              <w:rPr>
                <w:rFonts w:ascii="Times New Roman" w:hAnsi="Times New Roman" w:cs="Times New Roman"/>
                <w:sz w:val="18"/>
                <w:szCs w:val="18"/>
              </w:rPr>
            </w:pPr>
          </w:p>
        </w:tc>
        <w:tc>
          <w:tcPr>
            <w:tcW w:w="1984" w:type="dxa"/>
            <w:vMerge/>
          </w:tcPr>
          <w:p w:rsidR="008F7DFE" w:rsidRPr="00A30D7E" w:rsidRDefault="008F7DFE" w:rsidP="00A30D7E">
            <w:pPr>
              <w:rPr>
                <w:rFonts w:ascii="Times New Roman" w:hAnsi="Times New Roman" w:cs="Times New Roman"/>
                <w:sz w:val="18"/>
                <w:szCs w:val="18"/>
              </w:rPr>
            </w:pPr>
          </w:p>
        </w:tc>
        <w:tc>
          <w:tcPr>
            <w:tcW w:w="1560" w:type="dxa"/>
            <w:vMerge/>
          </w:tcPr>
          <w:p w:rsidR="008F7DFE" w:rsidRPr="00A30D7E" w:rsidRDefault="008F7DFE" w:rsidP="00A30D7E">
            <w:pPr>
              <w:rPr>
                <w:rFonts w:ascii="Times New Roman" w:hAnsi="Times New Roman" w:cs="Times New Roman"/>
                <w:sz w:val="18"/>
                <w:szCs w:val="18"/>
              </w:rPr>
            </w:pPr>
          </w:p>
        </w:tc>
        <w:tc>
          <w:tcPr>
            <w:tcW w:w="1417" w:type="dxa"/>
            <w:vMerge/>
          </w:tcPr>
          <w:p w:rsidR="008F7DFE" w:rsidRPr="00A30D7E" w:rsidRDefault="008F7DFE" w:rsidP="00A30D7E">
            <w:pPr>
              <w:rPr>
                <w:rFonts w:ascii="Times New Roman" w:hAnsi="Times New Roman" w:cs="Times New Roman"/>
                <w:sz w:val="18"/>
                <w:szCs w:val="18"/>
              </w:rPr>
            </w:pPr>
          </w:p>
        </w:tc>
        <w:tc>
          <w:tcPr>
            <w:tcW w:w="2694" w:type="dxa"/>
            <w:vMerge/>
          </w:tcPr>
          <w:p w:rsidR="008F7DFE" w:rsidRPr="00A30D7E" w:rsidRDefault="008F7DFE" w:rsidP="00A30D7E">
            <w:pPr>
              <w:rPr>
                <w:rFonts w:ascii="Times New Roman" w:hAnsi="Times New Roman" w:cs="Times New Roman"/>
                <w:sz w:val="18"/>
                <w:szCs w:val="18"/>
              </w:rPr>
            </w:pPr>
          </w:p>
        </w:tc>
        <w:tc>
          <w:tcPr>
            <w:tcW w:w="1274" w:type="dxa"/>
          </w:tcPr>
          <w:p w:rsidR="008F7DFE" w:rsidRPr="00A30D7E" w:rsidRDefault="00E24D14" w:rsidP="00A30D7E">
            <w:pPr>
              <w:jc w:val="center"/>
              <w:rPr>
                <w:rFonts w:ascii="Times New Roman" w:hAnsi="Times New Roman" w:cs="Times New Roman"/>
                <w:sz w:val="18"/>
                <w:szCs w:val="18"/>
              </w:rPr>
            </w:pPr>
            <w:r w:rsidRPr="00A30D7E">
              <w:rPr>
                <w:rFonts w:ascii="Times New Roman" w:hAnsi="Times New Roman" w:cs="Times New Roman"/>
                <w:sz w:val="18"/>
                <w:szCs w:val="18"/>
              </w:rPr>
              <w:t>в органе</w:t>
            </w:r>
          </w:p>
        </w:tc>
        <w:tc>
          <w:tcPr>
            <w:tcW w:w="1274" w:type="dxa"/>
          </w:tcPr>
          <w:p w:rsidR="008F7DFE" w:rsidRPr="00A30D7E" w:rsidRDefault="00E24D14" w:rsidP="00A30D7E">
            <w:pPr>
              <w:jc w:val="center"/>
              <w:rPr>
                <w:rFonts w:ascii="Times New Roman" w:hAnsi="Times New Roman" w:cs="Times New Roman"/>
                <w:sz w:val="18"/>
                <w:szCs w:val="18"/>
              </w:rPr>
            </w:pPr>
            <w:r w:rsidRPr="00A30D7E">
              <w:rPr>
                <w:rFonts w:ascii="Times New Roman" w:hAnsi="Times New Roman" w:cs="Times New Roman"/>
                <w:sz w:val="18"/>
                <w:szCs w:val="18"/>
              </w:rPr>
              <w:t>в МФЦ</w:t>
            </w:r>
          </w:p>
        </w:tc>
      </w:tr>
      <w:tr w:rsidR="00DC2EEE" w:rsidRPr="00A30D7E" w:rsidTr="00740011">
        <w:tc>
          <w:tcPr>
            <w:tcW w:w="540"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1</w:t>
            </w:r>
          </w:p>
        </w:tc>
        <w:tc>
          <w:tcPr>
            <w:tcW w:w="2262"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2</w:t>
            </w:r>
          </w:p>
        </w:tc>
        <w:tc>
          <w:tcPr>
            <w:tcW w:w="2126"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3</w:t>
            </w:r>
          </w:p>
        </w:tc>
        <w:tc>
          <w:tcPr>
            <w:tcW w:w="1984"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4</w:t>
            </w:r>
          </w:p>
        </w:tc>
        <w:tc>
          <w:tcPr>
            <w:tcW w:w="1560"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5</w:t>
            </w:r>
          </w:p>
        </w:tc>
        <w:tc>
          <w:tcPr>
            <w:tcW w:w="1417"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6</w:t>
            </w:r>
          </w:p>
        </w:tc>
        <w:tc>
          <w:tcPr>
            <w:tcW w:w="2694"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7</w:t>
            </w:r>
          </w:p>
        </w:tc>
        <w:tc>
          <w:tcPr>
            <w:tcW w:w="1274"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8</w:t>
            </w:r>
          </w:p>
        </w:tc>
        <w:tc>
          <w:tcPr>
            <w:tcW w:w="1274" w:type="dxa"/>
          </w:tcPr>
          <w:p w:rsidR="00DC2EEE" w:rsidRPr="00A30D7E" w:rsidRDefault="00DC2EEE" w:rsidP="00A30D7E">
            <w:pPr>
              <w:jc w:val="center"/>
              <w:rPr>
                <w:rFonts w:ascii="Times New Roman" w:hAnsi="Times New Roman" w:cs="Times New Roman"/>
                <w:sz w:val="18"/>
                <w:szCs w:val="18"/>
              </w:rPr>
            </w:pPr>
            <w:r w:rsidRPr="00A30D7E">
              <w:rPr>
                <w:rFonts w:ascii="Times New Roman" w:hAnsi="Times New Roman" w:cs="Times New Roman"/>
                <w:sz w:val="18"/>
                <w:szCs w:val="18"/>
              </w:rPr>
              <w:t>9</w:t>
            </w:r>
          </w:p>
        </w:tc>
      </w:tr>
      <w:tr w:rsidR="00740011" w:rsidRPr="00A30D7E" w:rsidTr="00740011">
        <w:tc>
          <w:tcPr>
            <w:tcW w:w="540"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1.</w:t>
            </w:r>
          </w:p>
        </w:tc>
        <w:tc>
          <w:tcPr>
            <w:tcW w:w="2262" w:type="dxa"/>
          </w:tcPr>
          <w:p w:rsidR="00740011" w:rsidRPr="00A30D7E" w:rsidRDefault="00740011" w:rsidP="00A30D7E">
            <w:pPr>
              <w:pStyle w:val="ConsPlusNormal"/>
              <w:jc w:val="both"/>
              <w:rPr>
                <w:sz w:val="18"/>
                <w:szCs w:val="18"/>
              </w:rPr>
            </w:pPr>
            <w:r w:rsidRPr="00A30D7E">
              <w:rPr>
                <w:sz w:val="18"/>
                <w:szCs w:val="18"/>
              </w:rPr>
              <w:t>Разрешение на использование земель или земельного участка</w:t>
            </w:r>
          </w:p>
          <w:p w:rsidR="00740011" w:rsidRPr="00A30D7E" w:rsidRDefault="00740011" w:rsidP="00A30D7E">
            <w:pPr>
              <w:pStyle w:val="ConsPlusNormal"/>
              <w:jc w:val="both"/>
              <w:rPr>
                <w:sz w:val="18"/>
                <w:szCs w:val="18"/>
              </w:rPr>
            </w:pPr>
          </w:p>
          <w:p w:rsidR="00740011" w:rsidRPr="00A30D7E" w:rsidRDefault="00740011" w:rsidP="00A30D7E">
            <w:pPr>
              <w:pStyle w:val="ConsPlusNormal"/>
              <w:jc w:val="both"/>
              <w:rPr>
                <w:sz w:val="18"/>
                <w:szCs w:val="18"/>
              </w:rPr>
            </w:pPr>
          </w:p>
        </w:tc>
        <w:tc>
          <w:tcPr>
            <w:tcW w:w="2126" w:type="dxa"/>
          </w:tcPr>
          <w:p w:rsidR="00740011" w:rsidRPr="00A30D7E" w:rsidRDefault="00740011" w:rsidP="00A30D7E">
            <w:pPr>
              <w:pStyle w:val="ConsPlusNormal"/>
              <w:jc w:val="both"/>
              <w:rPr>
                <w:sz w:val="18"/>
                <w:szCs w:val="18"/>
              </w:rPr>
            </w:pPr>
            <w:r w:rsidRPr="00A30D7E">
              <w:rPr>
                <w:sz w:val="18"/>
                <w:szCs w:val="18"/>
              </w:rPr>
              <w:t>Разрешение на использование земель или земельного участка</w:t>
            </w:r>
          </w:p>
        </w:tc>
        <w:tc>
          <w:tcPr>
            <w:tcW w:w="1984" w:type="dxa"/>
          </w:tcPr>
          <w:p w:rsidR="00740011" w:rsidRPr="00A30D7E" w:rsidRDefault="00740011" w:rsidP="00A30D7E">
            <w:pPr>
              <w:pStyle w:val="ConsPlusNormal"/>
              <w:jc w:val="both"/>
              <w:rPr>
                <w:sz w:val="18"/>
                <w:szCs w:val="18"/>
              </w:rPr>
            </w:pPr>
            <w:r w:rsidRPr="00A30D7E">
              <w:rPr>
                <w:sz w:val="18"/>
                <w:szCs w:val="18"/>
              </w:rPr>
              <w:t>Положительный</w:t>
            </w:r>
          </w:p>
          <w:p w:rsidR="00740011" w:rsidRPr="00A30D7E" w:rsidRDefault="00740011" w:rsidP="00A30D7E">
            <w:pPr>
              <w:jc w:val="both"/>
              <w:rPr>
                <w:rFonts w:ascii="Times New Roman" w:hAnsi="Times New Roman" w:cs="Times New Roman"/>
                <w:sz w:val="18"/>
                <w:szCs w:val="18"/>
              </w:rPr>
            </w:pPr>
          </w:p>
        </w:tc>
        <w:tc>
          <w:tcPr>
            <w:tcW w:w="1560" w:type="dxa"/>
          </w:tcPr>
          <w:p w:rsidR="00740011" w:rsidRPr="00A30D7E" w:rsidRDefault="00EB1386" w:rsidP="00A30D7E">
            <w:pPr>
              <w:jc w:val="both"/>
              <w:rPr>
                <w:rFonts w:ascii="Times New Roman" w:hAnsi="Times New Roman" w:cs="Times New Roman"/>
                <w:sz w:val="18"/>
                <w:szCs w:val="18"/>
              </w:rPr>
            </w:pPr>
            <w:r w:rsidRPr="00A30D7E">
              <w:rPr>
                <w:rFonts w:ascii="Times New Roman" w:hAnsi="Times New Roman" w:cs="Times New Roman"/>
                <w:sz w:val="18"/>
                <w:szCs w:val="18"/>
              </w:rPr>
              <w:t>-</w:t>
            </w:r>
          </w:p>
        </w:tc>
        <w:tc>
          <w:tcPr>
            <w:tcW w:w="1417" w:type="dxa"/>
          </w:tcPr>
          <w:p w:rsidR="00740011" w:rsidRPr="00A30D7E" w:rsidRDefault="00EB1386" w:rsidP="00A30D7E">
            <w:pPr>
              <w:jc w:val="both"/>
              <w:rPr>
                <w:rFonts w:ascii="Times New Roman" w:hAnsi="Times New Roman" w:cs="Times New Roman"/>
                <w:sz w:val="18"/>
                <w:szCs w:val="18"/>
              </w:rPr>
            </w:pPr>
            <w:r w:rsidRPr="00A30D7E">
              <w:rPr>
                <w:rFonts w:ascii="Times New Roman" w:hAnsi="Times New Roman" w:cs="Times New Roman"/>
                <w:sz w:val="18"/>
                <w:szCs w:val="18"/>
              </w:rPr>
              <w:t>-</w:t>
            </w:r>
          </w:p>
        </w:tc>
        <w:tc>
          <w:tcPr>
            <w:tcW w:w="2694"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1.В департамент имущественных и земельных отношений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2.На официальный сайт департамента имущественных и земельных отношений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3. В МФЦ;</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4. На портал государственных услуг</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5. Почтовая связь.</w:t>
            </w:r>
          </w:p>
          <w:p w:rsidR="00740011" w:rsidRPr="00A30D7E" w:rsidRDefault="00740011" w:rsidP="00A30D7E">
            <w:pPr>
              <w:jc w:val="both"/>
              <w:rPr>
                <w:rFonts w:ascii="Times New Roman" w:hAnsi="Times New Roman" w:cs="Times New Roman"/>
                <w:sz w:val="18"/>
                <w:szCs w:val="18"/>
              </w:rPr>
            </w:pPr>
          </w:p>
          <w:p w:rsidR="00740011" w:rsidRPr="00A30D7E" w:rsidRDefault="00740011" w:rsidP="00A30D7E">
            <w:pPr>
              <w:jc w:val="both"/>
              <w:rPr>
                <w:rFonts w:ascii="Times New Roman" w:hAnsi="Times New Roman" w:cs="Times New Roman"/>
                <w:sz w:val="18"/>
                <w:szCs w:val="18"/>
              </w:rPr>
            </w:pPr>
          </w:p>
        </w:tc>
        <w:tc>
          <w:tcPr>
            <w:tcW w:w="1274"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Не ограничен </w:t>
            </w:r>
          </w:p>
        </w:tc>
        <w:tc>
          <w:tcPr>
            <w:tcW w:w="1274"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Не ограничен</w:t>
            </w:r>
          </w:p>
        </w:tc>
      </w:tr>
      <w:tr w:rsidR="00740011" w:rsidRPr="00A30D7E" w:rsidTr="00740011">
        <w:tc>
          <w:tcPr>
            <w:tcW w:w="540"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2.</w:t>
            </w:r>
          </w:p>
        </w:tc>
        <w:tc>
          <w:tcPr>
            <w:tcW w:w="2262" w:type="dxa"/>
          </w:tcPr>
          <w:p w:rsidR="00740011" w:rsidRPr="00A30D7E" w:rsidRDefault="00740011" w:rsidP="00A30D7E">
            <w:pPr>
              <w:pStyle w:val="ConsPlusNormal"/>
              <w:jc w:val="both"/>
              <w:rPr>
                <w:sz w:val="18"/>
                <w:szCs w:val="18"/>
              </w:rPr>
            </w:pPr>
            <w:r w:rsidRPr="00A30D7E">
              <w:rPr>
                <w:sz w:val="18"/>
                <w:szCs w:val="18"/>
              </w:rPr>
              <w:t>Отказ в предоставлении государственной услуги.</w:t>
            </w:r>
          </w:p>
          <w:p w:rsidR="00740011" w:rsidRPr="00A30D7E" w:rsidRDefault="00740011" w:rsidP="00A30D7E">
            <w:pPr>
              <w:pStyle w:val="ConsPlusNormal"/>
              <w:jc w:val="both"/>
              <w:rPr>
                <w:sz w:val="18"/>
                <w:szCs w:val="18"/>
              </w:rPr>
            </w:pPr>
          </w:p>
        </w:tc>
        <w:tc>
          <w:tcPr>
            <w:tcW w:w="2126" w:type="dxa"/>
          </w:tcPr>
          <w:p w:rsidR="00740011" w:rsidRPr="00A30D7E" w:rsidRDefault="00740011" w:rsidP="00A30D7E">
            <w:pPr>
              <w:pStyle w:val="ConsPlusNormal"/>
              <w:jc w:val="both"/>
              <w:rPr>
                <w:sz w:val="18"/>
                <w:szCs w:val="18"/>
              </w:rPr>
            </w:pPr>
            <w:r w:rsidRPr="00A30D7E">
              <w:rPr>
                <w:sz w:val="18"/>
                <w:szCs w:val="18"/>
              </w:rPr>
              <w:t>Письменное уведомление с разъяснением причин, послуживших основанием для отказа</w:t>
            </w:r>
          </w:p>
        </w:tc>
        <w:tc>
          <w:tcPr>
            <w:tcW w:w="1984" w:type="dxa"/>
          </w:tcPr>
          <w:p w:rsidR="00740011" w:rsidRPr="00A30D7E" w:rsidRDefault="00740011" w:rsidP="00A30D7E">
            <w:pPr>
              <w:pStyle w:val="ConsPlusNormal"/>
              <w:jc w:val="both"/>
              <w:rPr>
                <w:sz w:val="18"/>
                <w:szCs w:val="18"/>
              </w:rPr>
            </w:pPr>
            <w:r w:rsidRPr="00A30D7E">
              <w:rPr>
                <w:sz w:val="18"/>
                <w:szCs w:val="18"/>
              </w:rPr>
              <w:t>Отрицательный</w:t>
            </w:r>
          </w:p>
        </w:tc>
        <w:tc>
          <w:tcPr>
            <w:tcW w:w="1560"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Уведомление об отказе в предоставлении государственной услуге в произвольной форме</w:t>
            </w:r>
          </w:p>
        </w:tc>
        <w:tc>
          <w:tcPr>
            <w:tcW w:w="1417"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Уведомление об отказе в предоставлении государственной услуге в произвольной форме</w:t>
            </w:r>
          </w:p>
        </w:tc>
        <w:tc>
          <w:tcPr>
            <w:tcW w:w="2694"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1.В департамент имущественных и земельных отношений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2.На официальный сайт департамента имущественных и земельных отношений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3. В МФЦ;</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4. На портал государственных услуг</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5. Почтовая связь.</w:t>
            </w:r>
          </w:p>
        </w:tc>
        <w:tc>
          <w:tcPr>
            <w:tcW w:w="1274"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Не ограничен</w:t>
            </w:r>
          </w:p>
        </w:tc>
        <w:tc>
          <w:tcPr>
            <w:tcW w:w="1274"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Не ограничен</w:t>
            </w:r>
          </w:p>
        </w:tc>
      </w:tr>
    </w:tbl>
    <w:p w:rsidR="00166B16" w:rsidRDefault="00166B16" w:rsidP="00766C1B">
      <w:pPr>
        <w:jc w:val="both"/>
        <w:rPr>
          <w:rFonts w:ascii="Times New Roman" w:hAnsi="Times New Roman" w:cs="Times New Roman"/>
          <w:b/>
          <w:sz w:val="24"/>
          <w:szCs w:val="24"/>
        </w:rPr>
      </w:pPr>
    </w:p>
    <w:p w:rsidR="00A30D7E" w:rsidRDefault="00A30D7E" w:rsidP="00766C1B">
      <w:pPr>
        <w:jc w:val="both"/>
        <w:rPr>
          <w:rFonts w:ascii="Times New Roman" w:hAnsi="Times New Roman" w:cs="Times New Roman"/>
          <w:b/>
          <w:sz w:val="24"/>
          <w:szCs w:val="24"/>
        </w:rPr>
      </w:pPr>
    </w:p>
    <w:p w:rsidR="00A30D7E" w:rsidRDefault="00A30D7E" w:rsidP="00766C1B">
      <w:pPr>
        <w:jc w:val="both"/>
        <w:rPr>
          <w:rFonts w:ascii="Times New Roman" w:hAnsi="Times New Roman" w:cs="Times New Roman"/>
          <w:b/>
          <w:sz w:val="24"/>
          <w:szCs w:val="24"/>
        </w:rPr>
      </w:pPr>
    </w:p>
    <w:p w:rsidR="007F0941" w:rsidRDefault="00766C1B" w:rsidP="00740011">
      <w:pPr>
        <w:spacing w:after="0" w:line="240" w:lineRule="auto"/>
        <w:jc w:val="center"/>
        <w:rPr>
          <w:rFonts w:ascii="Times New Roman" w:hAnsi="Times New Roman" w:cs="Times New Roman"/>
          <w:b/>
          <w:sz w:val="24"/>
          <w:szCs w:val="24"/>
        </w:rPr>
      </w:pPr>
      <w:r w:rsidRPr="009E70AA">
        <w:rPr>
          <w:rFonts w:ascii="Times New Roman" w:hAnsi="Times New Roman" w:cs="Times New Roman"/>
          <w:b/>
          <w:sz w:val="24"/>
          <w:szCs w:val="24"/>
        </w:rPr>
        <w:t xml:space="preserve">Раздел 7. «Технологические процессы предоставления услуги </w:t>
      </w:r>
      <w:r w:rsidR="007F0941" w:rsidRPr="007F0941">
        <w:rPr>
          <w:rFonts w:ascii="Times New Roman" w:hAnsi="Times New Roman" w:cs="Times New Roman"/>
          <w:b/>
          <w:sz w:val="24"/>
          <w:szCs w:val="24"/>
        </w:rPr>
        <w:t>«Выдача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которые не разграничена, без предоставления земельных участков и установления сервитута»</w:t>
      </w:r>
    </w:p>
    <w:p w:rsidR="00740011" w:rsidRDefault="00740011" w:rsidP="00740011">
      <w:pPr>
        <w:spacing w:after="0" w:line="240" w:lineRule="auto"/>
        <w:jc w:val="center"/>
        <w:rPr>
          <w:rFonts w:ascii="Times New Roman" w:hAnsi="Times New Roman" w:cs="Times New Roman"/>
          <w:b/>
          <w:sz w:val="24"/>
          <w:szCs w:val="24"/>
        </w:rPr>
      </w:pPr>
    </w:p>
    <w:tbl>
      <w:tblPr>
        <w:tblStyle w:val="a3"/>
        <w:tblW w:w="15446" w:type="dxa"/>
        <w:tblLook w:val="04A0"/>
      </w:tblPr>
      <w:tblGrid>
        <w:gridCol w:w="540"/>
        <w:gridCol w:w="2347"/>
        <w:gridCol w:w="5695"/>
        <w:gridCol w:w="1659"/>
        <w:gridCol w:w="1618"/>
        <w:gridCol w:w="1961"/>
        <w:gridCol w:w="1626"/>
      </w:tblGrid>
      <w:tr w:rsidR="008E234F" w:rsidRPr="00A30D7E" w:rsidTr="009D1DA9">
        <w:tc>
          <w:tcPr>
            <w:tcW w:w="540" w:type="dxa"/>
          </w:tcPr>
          <w:p w:rsidR="00766C1B" w:rsidRPr="00A30D7E" w:rsidRDefault="00766C1B" w:rsidP="00A30D7E">
            <w:pPr>
              <w:jc w:val="center"/>
              <w:rPr>
                <w:rFonts w:ascii="Times New Roman" w:hAnsi="Times New Roman" w:cs="Times New Roman"/>
                <w:sz w:val="18"/>
                <w:szCs w:val="18"/>
              </w:rPr>
            </w:pPr>
            <w:r w:rsidRPr="00A30D7E">
              <w:rPr>
                <w:rFonts w:ascii="Times New Roman" w:hAnsi="Times New Roman" w:cs="Times New Roman"/>
                <w:sz w:val="18"/>
                <w:szCs w:val="18"/>
              </w:rPr>
              <w:t>№</w:t>
            </w:r>
          </w:p>
          <w:p w:rsidR="00766C1B" w:rsidRPr="00A30D7E" w:rsidRDefault="00766C1B" w:rsidP="00A30D7E">
            <w:pPr>
              <w:jc w:val="center"/>
              <w:rPr>
                <w:rFonts w:ascii="Times New Roman" w:hAnsi="Times New Roman" w:cs="Times New Roman"/>
                <w:sz w:val="18"/>
                <w:szCs w:val="18"/>
              </w:rPr>
            </w:pPr>
            <w:r w:rsidRPr="00A30D7E">
              <w:rPr>
                <w:rFonts w:ascii="Times New Roman" w:hAnsi="Times New Roman" w:cs="Times New Roman"/>
                <w:sz w:val="18"/>
                <w:szCs w:val="18"/>
              </w:rPr>
              <w:t>п/п</w:t>
            </w:r>
          </w:p>
        </w:tc>
        <w:tc>
          <w:tcPr>
            <w:tcW w:w="2347" w:type="dxa"/>
          </w:tcPr>
          <w:p w:rsidR="00766C1B" w:rsidRPr="00A30D7E" w:rsidRDefault="00766C1B" w:rsidP="00A30D7E">
            <w:pPr>
              <w:jc w:val="center"/>
              <w:rPr>
                <w:rFonts w:ascii="Times New Roman" w:hAnsi="Times New Roman" w:cs="Times New Roman"/>
                <w:sz w:val="18"/>
                <w:szCs w:val="18"/>
              </w:rPr>
            </w:pPr>
            <w:r w:rsidRPr="00A30D7E">
              <w:rPr>
                <w:rFonts w:ascii="Times New Roman" w:hAnsi="Times New Roman" w:cs="Times New Roman"/>
                <w:sz w:val="18"/>
                <w:szCs w:val="18"/>
              </w:rPr>
              <w:t>Наименование процедуры процесса</w:t>
            </w:r>
          </w:p>
        </w:tc>
        <w:tc>
          <w:tcPr>
            <w:tcW w:w="5695" w:type="dxa"/>
          </w:tcPr>
          <w:p w:rsidR="00766C1B" w:rsidRPr="00A30D7E" w:rsidRDefault="00E949F9" w:rsidP="00A30D7E">
            <w:pPr>
              <w:jc w:val="center"/>
              <w:rPr>
                <w:rFonts w:ascii="Times New Roman" w:hAnsi="Times New Roman" w:cs="Times New Roman"/>
                <w:sz w:val="18"/>
                <w:szCs w:val="18"/>
              </w:rPr>
            </w:pPr>
            <w:r w:rsidRPr="00A30D7E">
              <w:rPr>
                <w:rFonts w:ascii="Times New Roman" w:hAnsi="Times New Roman" w:cs="Times New Roman"/>
                <w:sz w:val="18"/>
                <w:szCs w:val="18"/>
              </w:rPr>
              <w:t>Особенности исполнения процедуры процесса</w:t>
            </w:r>
          </w:p>
        </w:tc>
        <w:tc>
          <w:tcPr>
            <w:tcW w:w="1659" w:type="dxa"/>
          </w:tcPr>
          <w:p w:rsidR="00766C1B" w:rsidRPr="00A30D7E" w:rsidRDefault="00E949F9" w:rsidP="00A30D7E">
            <w:pPr>
              <w:jc w:val="center"/>
              <w:rPr>
                <w:rFonts w:ascii="Times New Roman" w:hAnsi="Times New Roman" w:cs="Times New Roman"/>
                <w:sz w:val="18"/>
                <w:szCs w:val="18"/>
              </w:rPr>
            </w:pPr>
            <w:r w:rsidRPr="00A30D7E">
              <w:rPr>
                <w:rFonts w:ascii="Times New Roman" w:hAnsi="Times New Roman" w:cs="Times New Roman"/>
                <w:sz w:val="18"/>
                <w:szCs w:val="18"/>
              </w:rPr>
              <w:t>Сроки исполнения процедуры (процесса)</w:t>
            </w:r>
          </w:p>
        </w:tc>
        <w:tc>
          <w:tcPr>
            <w:tcW w:w="1618" w:type="dxa"/>
          </w:tcPr>
          <w:p w:rsidR="00766C1B" w:rsidRPr="00A30D7E" w:rsidRDefault="00E949F9" w:rsidP="00A30D7E">
            <w:pPr>
              <w:jc w:val="center"/>
              <w:rPr>
                <w:rFonts w:ascii="Times New Roman" w:hAnsi="Times New Roman" w:cs="Times New Roman"/>
                <w:sz w:val="18"/>
                <w:szCs w:val="18"/>
              </w:rPr>
            </w:pPr>
            <w:r w:rsidRPr="00A30D7E">
              <w:rPr>
                <w:rFonts w:ascii="Times New Roman" w:hAnsi="Times New Roman" w:cs="Times New Roman"/>
                <w:sz w:val="18"/>
                <w:szCs w:val="18"/>
              </w:rPr>
              <w:t>Исполнитель процедуры процесса</w:t>
            </w:r>
          </w:p>
        </w:tc>
        <w:tc>
          <w:tcPr>
            <w:tcW w:w="1961" w:type="dxa"/>
          </w:tcPr>
          <w:p w:rsidR="00766C1B" w:rsidRPr="00A30D7E" w:rsidRDefault="00E949F9" w:rsidP="00A30D7E">
            <w:pPr>
              <w:jc w:val="center"/>
              <w:rPr>
                <w:rFonts w:ascii="Times New Roman" w:hAnsi="Times New Roman" w:cs="Times New Roman"/>
                <w:sz w:val="18"/>
                <w:szCs w:val="18"/>
              </w:rPr>
            </w:pPr>
            <w:r w:rsidRPr="00A30D7E">
              <w:rPr>
                <w:rFonts w:ascii="Times New Roman" w:hAnsi="Times New Roman" w:cs="Times New Roman"/>
                <w:sz w:val="18"/>
                <w:szCs w:val="18"/>
              </w:rPr>
              <w:t>Ресурсы, необходимые для выполнения процедуры процесса</w:t>
            </w:r>
          </w:p>
        </w:tc>
        <w:tc>
          <w:tcPr>
            <w:tcW w:w="1626" w:type="dxa"/>
          </w:tcPr>
          <w:p w:rsidR="00766C1B" w:rsidRPr="00A30D7E" w:rsidRDefault="00E949F9" w:rsidP="00A30D7E">
            <w:pPr>
              <w:jc w:val="center"/>
              <w:rPr>
                <w:rFonts w:ascii="Times New Roman" w:hAnsi="Times New Roman" w:cs="Times New Roman"/>
                <w:sz w:val="18"/>
                <w:szCs w:val="18"/>
              </w:rPr>
            </w:pPr>
            <w:r w:rsidRPr="00A30D7E">
              <w:rPr>
                <w:rFonts w:ascii="Times New Roman" w:hAnsi="Times New Roman" w:cs="Times New Roman"/>
                <w:sz w:val="18"/>
                <w:szCs w:val="18"/>
              </w:rPr>
              <w:t>Формы документов, необходимые для выполнения процедуры процесса</w:t>
            </w:r>
          </w:p>
        </w:tc>
      </w:tr>
      <w:tr w:rsidR="008E234F" w:rsidRPr="00A30D7E" w:rsidTr="009D1DA9">
        <w:tc>
          <w:tcPr>
            <w:tcW w:w="540" w:type="dxa"/>
          </w:tcPr>
          <w:p w:rsidR="00766C1B" w:rsidRPr="00A30D7E" w:rsidRDefault="00766C1B" w:rsidP="00766C1B">
            <w:pPr>
              <w:jc w:val="center"/>
              <w:rPr>
                <w:rFonts w:ascii="Times New Roman" w:hAnsi="Times New Roman" w:cs="Times New Roman"/>
                <w:sz w:val="18"/>
                <w:szCs w:val="18"/>
              </w:rPr>
            </w:pPr>
            <w:r w:rsidRPr="00A30D7E">
              <w:rPr>
                <w:rFonts w:ascii="Times New Roman" w:hAnsi="Times New Roman" w:cs="Times New Roman"/>
                <w:sz w:val="18"/>
                <w:szCs w:val="18"/>
              </w:rPr>
              <w:t>1</w:t>
            </w:r>
          </w:p>
        </w:tc>
        <w:tc>
          <w:tcPr>
            <w:tcW w:w="2347" w:type="dxa"/>
          </w:tcPr>
          <w:p w:rsidR="00766C1B" w:rsidRPr="00A30D7E" w:rsidRDefault="00766C1B" w:rsidP="00766C1B">
            <w:pPr>
              <w:jc w:val="center"/>
              <w:rPr>
                <w:rFonts w:ascii="Times New Roman" w:hAnsi="Times New Roman" w:cs="Times New Roman"/>
                <w:sz w:val="18"/>
                <w:szCs w:val="18"/>
              </w:rPr>
            </w:pPr>
            <w:r w:rsidRPr="00A30D7E">
              <w:rPr>
                <w:rFonts w:ascii="Times New Roman" w:hAnsi="Times New Roman" w:cs="Times New Roman"/>
                <w:sz w:val="18"/>
                <w:szCs w:val="18"/>
              </w:rPr>
              <w:t>2</w:t>
            </w:r>
          </w:p>
        </w:tc>
        <w:tc>
          <w:tcPr>
            <w:tcW w:w="5695" w:type="dxa"/>
          </w:tcPr>
          <w:p w:rsidR="00766C1B" w:rsidRPr="00A30D7E" w:rsidRDefault="00766C1B" w:rsidP="00766C1B">
            <w:pPr>
              <w:jc w:val="center"/>
              <w:rPr>
                <w:rFonts w:ascii="Times New Roman" w:hAnsi="Times New Roman" w:cs="Times New Roman"/>
                <w:sz w:val="18"/>
                <w:szCs w:val="18"/>
              </w:rPr>
            </w:pPr>
            <w:r w:rsidRPr="00A30D7E">
              <w:rPr>
                <w:rFonts w:ascii="Times New Roman" w:hAnsi="Times New Roman" w:cs="Times New Roman"/>
                <w:sz w:val="18"/>
                <w:szCs w:val="18"/>
              </w:rPr>
              <w:t>3</w:t>
            </w:r>
          </w:p>
        </w:tc>
        <w:tc>
          <w:tcPr>
            <w:tcW w:w="1659" w:type="dxa"/>
          </w:tcPr>
          <w:p w:rsidR="00766C1B" w:rsidRPr="00A30D7E" w:rsidRDefault="00766C1B" w:rsidP="00766C1B">
            <w:pPr>
              <w:jc w:val="center"/>
              <w:rPr>
                <w:rFonts w:ascii="Times New Roman" w:hAnsi="Times New Roman" w:cs="Times New Roman"/>
                <w:sz w:val="18"/>
                <w:szCs w:val="18"/>
              </w:rPr>
            </w:pPr>
            <w:r w:rsidRPr="00A30D7E">
              <w:rPr>
                <w:rFonts w:ascii="Times New Roman" w:hAnsi="Times New Roman" w:cs="Times New Roman"/>
                <w:sz w:val="18"/>
                <w:szCs w:val="18"/>
              </w:rPr>
              <w:t>4</w:t>
            </w:r>
          </w:p>
        </w:tc>
        <w:tc>
          <w:tcPr>
            <w:tcW w:w="1618" w:type="dxa"/>
          </w:tcPr>
          <w:p w:rsidR="00766C1B" w:rsidRPr="00A30D7E" w:rsidRDefault="00766C1B" w:rsidP="00766C1B">
            <w:pPr>
              <w:jc w:val="center"/>
              <w:rPr>
                <w:rFonts w:ascii="Times New Roman" w:hAnsi="Times New Roman" w:cs="Times New Roman"/>
                <w:sz w:val="18"/>
                <w:szCs w:val="18"/>
              </w:rPr>
            </w:pPr>
            <w:r w:rsidRPr="00A30D7E">
              <w:rPr>
                <w:rFonts w:ascii="Times New Roman" w:hAnsi="Times New Roman" w:cs="Times New Roman"/>
                <w:sz w:val="18"/>
                <w:szCs w:val="18"/>
              </w:rPr>
              <w:t>5</w:t>
            </w:r>
          </w:p>
        </w:tc>
        <w:tc>
          <w:tcPr>
            <w:tcW w:w="1961" w:type="dxa"/>
          </w:tcPr>
          <w:p w:rsidR="00766C1B" w:rsidRPr="00A30D7E" w:rsidRDefault="00766C1B" w:rsidP="00766C1B">
            <w:pPr>
              <w:jc w:val="center"/>
              <w:rPr>
                <w:rFonts w:ascii="Times New Roman" w:hAnsi="Times New Roman" w:cs="Times New Roman"/>
                <w:sz w:val="18"/>
                <w:szCs w:val="18"/>
              </w:rPr>
            </w:pPr>
            <w:r w:rsidRPr="00A30D7E">
              <w:rPr>
                <w:rFonts w:ascii="Times New Roman" w:hAnsi="Times New Roman" w:cs="Times New Roman"/>
                <w:sz w:val="18"/>
                <w:szCs w:val="18"/>
              </w:rPr>
              <w:t>6</w:t>
            </w:r>
          </w:p>
        </w:tc>
        <w:tc>
          <w:tcPr>
            <w:tcW w:w="1626" w:type="dxa"/>
          </w:tcPr>
          <w:p w:rsidR="00766C1B" w:rsidRPr="00A30D7E" w:rsidRDefault="00766C1B" w:rsidP="00766C1B">
            <w:pPr>
              <w:jc w:val="center"/>
              <w:rPr>
                <w:rFonts w:ascii="Times New Roman" w:hAnsi="Times New Roman" w:cs="Times New Roman"/>
                <w:sz w:val="18"/>
                <w:szCs w:val="18"/>
              </w:rPr>
            </w:pPr>
            <w:r w:rsidRPr="00A30D7E">
              <w:rPr>
                <w:rFonts w:ascii="Times New Roman" w:hAnsi="Times New Roman" w:cs="Times New Roman"/>
                <w:sz w:val="18"/>
                <w:szCs w:val="18"/>
              </w:rPr>
              <w:t>7</w:t>
            </w:r>
          </w:p>
        </w:tc>
      </w:tr>
      <w:tr w:rsidR="00740011" w:rsidRPr="00A30D7E" w:rsidTr="009D1DA9">
        <w:tc>
          <w:tcPr>
            <w:tcW w:w="540"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1.</w:t>
            </w:r>
          </w:p>
        </w:tc>
        <w:tc>
          <w:tcPr>
            <w:tcW w:w="2347"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Прием документов</w:t>
            </w:r>
          </w:p>
        </w:tc>
        <w:tc>
          <w:tcPr>
            <w:tcW w:w="5695" w:type="dxa"/>
          </w:tcPr>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Поступившее в Департамент заявление с комплектом документов в течение 1 рабочего дня регистрируется должностным лицом отдела документационного обеспечения и кадровой работы с указанием регистрационного номера и даты подачи документов.</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Максимальный срок выполнения действия составляет 10 минут.</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В течение 1 рабочего дня заявление с комплектом документов передается на рассмотрение руководителю Департамента или заместителю руководителя Департамента, курирующему вопросы выдачи разрешений на использование земель или земельных участков без предоставления земельных участков и установления сервитута с целью размещения объектов.</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Заявления и документы для предоставления государственной услуги, поданные в МФЦ, передаются в Департамент в день их подачи заявителем, если документы для предоставления государственной услуги поданы после 16.00, то они передаются в Департамент на следующий рабочий день.</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Руководитель Департамента или уполномоченный им заместитель руководителя Департамента, курирующий вопросы выдачи разрешений на использование земель или земельных участков без предоставления земельных участков и установления сервитута с целью размещения объектов, рассматривает принятое канцелярией заявление и в срок не более 2 рабочих дней, передает для дальнейшей работы в соответствующий отдел Департамента.</w:t>
            </w:r>
          </w:p>
        </w:tc>
        <w:tc>
          <w:tcPr>
            <w:tcW w:w="1659" w:type="dxa"/>
          </w:tcPr>
          <w:p w:rsidR="00740011" w:rsidRPr="00A30D7E" w:rsidRDefault="00740011" w:rsidP="00A30D7E">
            <w:pPr>
              <w:pStyle w:val="ConsPlusNormal"/>
              <w:jc w:val="both"/>
              <w:rPr>
                <w:sz w:val="18"/>
                <w:szCs w:val="18"/>
              </w:rPr>
            </w:pPr>
            <w:r w:rsidRPr="00A30D7E">
              <w:rPr>
                <w:sz w:val="18"/>
                <w:szCs w:val="18"/>
              </w:rPr>
              <w:t>3 рабочих дня</w:t>
            </w:r>
          </w:p>
          <w:p w:rsidR="00740011" w:rsidRPr="00A30D7E" w:rsidRDefault="00740011" w:rsidP="00A30D7E">
            <w:pPr>
              <w:jc w:val="both"/>
              <w:rPr>
                <w:rFonts w:ascii="Times New Roman" w:hAnsi="Times New Roman" w:cs="Times New Roman"/>
                <w:sz w:val="18"/>
                <w:szCs w:val="18"/>
              </w:rPr>
            </w:pPr>
          </w:p>
        </w:tc>
        <w:tc>
          <w:tcPr>
            <w:tcW w:w="1618"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1.Департамент имущественных и земельных отношений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2. МФЦ</w:t>
            </w:r>
          </w:p>
          <w:p w:rsidR="00740011" w:rsidRPr="00A30D7E" w:rsidRDefault="00740011" w:rsidP="00A30D7E">
            <w:pPr>
              <w:jc w:val="both"/>
              <w:rPr>
                <w:rFonts w:ascii="Times New Roman" w:hAnsi="Times New Roman" w:cs="Times New Roman"/>
                <w:sz w:val="18"/>
                <w:szCs w:val="18"/>
              </w:rPr>
            </w:pPr>
          </w:p>
        </w:tc>
        <w:tc>
          <w:tcPr>
            <w:tcW w:w="1961"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Документационное обеспечение:</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бланк департамента имущественных и земельных отношений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Технологическое обеспечение:</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доступ к автоматизированной системе, сервисам. </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Необходимое оборудование: компьютер, принтер.</w:t>
            </w:r>
          </w:p>
        </w:tc>
        <w:tc>
          <w:tcPr>
            <w:tcW w:w="1626"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w:t>
            </w:r>
          </w:p>
        </w:tc>
      </w:tr>
      <w:tr w:rsidR="00740011" w:rsidRPr="00A30D7E" w:rsidTr="009D1DA9">
        <w:tc>
          <w:tcPr>
            <w:tcW w:w="540"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2.</w:t>
            </w:r>
          </w:p>
        </w:tc>
        <w:tc>
          <w:tcPr>
            <w:tcW w:w="2347" w:type="dxa"/>
          </w:tcPr>
          <w:p w:rsidR="00740011" w:rsidRPr="00A30D7E" w:rsidRDefault="00740011" w:rsidP="00A30D7E">
            <w:pPr>
              <w:autoSpaceDE w:val="0"/>
              <w:autoSpaceDN w:val="0"/>
              <w:adjustRightInd w:val="0"/>
              <w:jc w:val="both"/>
              <w:rPr>
                <w:rFonts w:ascii="Times New Roman" w:hAnsi="Times New Roman"/>
                <w:bCs/>
                <w:sz w:val="18"/>
                <w:szCs w:val="18"/>
              </w:rPr>
            </w:pPr>
            <w:r w:rsidRPr="00A30D7E">
              <w:rPr>
                <w:rFonts w:ascii="Times New Roman" w:hAnsi="Times New Roman"/>
                <w:bCs/>
                <w:sz w:val="18"/>
                <w:szCs w:val="18"/>
              </w:rPr>
              <w:t>Проверка специалистом отдела и предварительное рассмотрение заявления и прилагаемых к нему документов, необходимых для утверждения схемы расположения земельного участка или земельных участков на кадастровом плане территории</w:t>
            </w:r>
          </w:p>
          <w:p w:rsidR="00740011" w:rsidRPr="00A30D7E" w:rsidRDefault="00740011" w:rsidP="00A30D7E">
            <w:pPr>
              <w:autoSpaceDE w:val="0"/>
              <w:autoSpaceDN w:val="0"/>
              <w:adjustRightInd w:val="0"/>
              <w:ind w:firstLine="709"/>
              <w:jc w:val="both"/>
              <w:rPr>
                <w:rFonts w:ascii="Times New Roman" w:hAnsi="Times New Roman"/>
                <w:bCs/>
                <w:sz w:val="18"/>
                <w:szCs w:val="18"/>
              </w:rPr>
            </w:pPr>
          </w:p>
          <w:p w:rsidR="00740011" w:rsidRPr="00A30D7E" w:rsidRDefault="00740011" w:rsidP="00A30D7E">
            <w:pPr>
              <w:jc w:val="both"/>
              <w:rPr>
                <w:rFonts w:ascii="Times New Roman" w:hAnsi="Times New Roman" w:cs="Times New Roman"/>
                <w:sz w:val="18"/>
                <w:szCs w:val="18"/>
              </w:rPr>
            </w:pPr>
          </w:p>
        </w:tc>
        <w:tc>
          <w:tcPr>
            <w:tcW w:w="5695" w:type="dxa"/>
          </w:tcPr>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Начальник отдела определяет специалиста, ответственного за предоставление государственного услуги (далее - Специалист).</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Специалист проверяет наличие всех необходимых документов, исходя из соответствующего перечня документов, представляемых для получения государственного услуги, а также проверяет наличие предусмотренных законом оснований для выдачи разрешений на использование земель или земельных участков без предоставления земельных участков и установления сервитута.</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Максимальный срок выполнения действия составляет 30 минут.</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Специалист удостоверяется, что:</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тексты документов написаны разборчиво;</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фамилии, имена и отчества физических лиц, адреса их мест жительства написаны полностью;</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в документах нет подчисток, приписок, зачеркнутых слов и иных не оговоренных исправлений;</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документы не исполнены карандашом;</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документы не имеют серьезных повреждений, наличие которых не позволяет однозначно истолковать их содержание.</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Максимальный срок выполнения действия составляет 20 минут на документ, состоящий не более чем из 6 страниц. При большем количестве страниц срок увеличивается на 20 минут для каждых 6 страниц представляемых документов. При необходимости уточнения подлинности представленных документов заявителю сообщается о сроках проверки, которые не должны превышать одного рабочего дня.</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xml:space="preserve">При отсутствии одного или более документов из перечня документов, предусмотренных </w:t>
            </w:r>
            <w:hyperlink w:anchor="Par221" w:history="1">
              <w:r w:rsidRPr="00A30D7E">
                <w:rPr>
                  <w:rFonts w:ascii="Times New Roman" w:hAnsi="Times New Roman" w:cs="Times New Roman"/>
                  <w:sz w:val="18"/>
                  <w:szCs w:val="18"/>
                </w:rPr>
                <w:t xml:space="preserve">пунктом </w:t>
              </w:r>
            </w:hyperlink>
            <w:r w:rsidRPr="00A30D7E">
              <w:rPr>
                <w:rFonts w:ascii="Times New Roman" w:hAnsi="Times New Roman" w:cs="Times New Roman"/>
                <w:sz w:val="18"/>
                <w:szCs w:val="18"/>
              </w:rPr>
              <w:t xml:space="preserve"> административн</w:t>
            </w:r>
            <w:r w:rsidR="004118A5" w:rsidRPr="00A30D7E">
              <w:rPr>
                <w:rFonts w:ascii="Times New Roman" w:hAnsi="Times New Roman" w:cs="Times New Roman"/>
                <w:sz w:val="18"/>
                <w:szCs w:val="18"/>
              </w:rPr>
              <w:t>ым регламентом</w:t>
            </w:r>
            <w:r w:rsidRPr="00A30D7E">
              <w:rPr>
                <w:rFonts w:ascii="Times New Roman" w:hAnsi="Times New Roman" w:cs="Times New Roman"/>
                <w:sz w:val="18"/>
                <w:szCs w:val="18"/>
              </w:rPr>
              <w:t>, а также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Департамент 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настоящим административным регламентом, или в случае, если текст в заявлении о предоставлении государственной услуги не поддается прочтению либо отсутствует, Специалист осуществляет действия, установленные процедурой отказа в предоставлении государственной услуги в соответствии с административным регламентом.</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Специалист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для подготовки соответствующих межведомственных запросов в органы (организации), участвующие в предоставлении государственной услуги.</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Максимальный срок выполнения административной процедуры по проверке специалистом и предварительном рассмотрении заявления и прилагаемых к нему документов, необходимых для предоставления государственной услуги не может превышать 3 рабочих дня с даты поступления заявления и прилагаемых к нему документов к Специалисту Департамента, ответственному за предоставление государственной услуги.</w:t>
            </w:r>
          </w:p>
          <w:p w:rsidR="00740011" w:rsidRPr="00A30D7E" w:rsidRDefault="00740011" w:rsidP="00A30D7E">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При необходимости к проверке привлекаются специалисты других отделов.</w:t>
            </w:r>
          </w:p>
        </w:tc>
        <w:tc>
          <w:tcPr>
            <w:tcW w:w="1659" w:type="dxa"/>
          </w:tcPr>
          <w:p w:rsidR="00740011" w:rsidRPr="00A30D7E" w:rsidRDefault="00740011" w:rsidP="00A30D7E">
            <w:pPr>
              <w:pStyle w:val="ConsPlusNormal"/>
              <w:jc w:val="both"/>
              <w:rPr>
                <w:sz w:val="18"/>
                <w:szCs w:val="18"/>
              </w:rPr>
            </w:pPr>
            <w:r w:rsidRPr="00A30D7E">
              <w:rPr>
                <w:sz w:val="18"/>
                <w:szCs w:val="18"/>
              </w:rPr>
              <w:t>3 календарных дня</w:t>
            </w:r>
          </w:p>
        </w:tc>
        <w:tc>
          <w:tcPr>
            <w:tcW w:w="1618"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Департамент имущественных и земельных отношений Воронежской области</w:t>
            </w:r>
          </w:p>
          <w:p w:rsidR="00740011" w:rsidRPr="00A30D7E" w:rsidRDefault="00740011" w:rsidP="00A30D7E">
            <w:pPr>
              <w:jc w:val="both"/>
              <w:rPr>
                <w:rFonts w:ascii="Times New Roman" w:hAnsi="Times New Roman" w:cs="Times New Roman"/>
                <w:sz w:val="18"/>
                <w:szCs w:val="18"/>
              </w:rPr>
            </w:pPr>
          </w:p>
        </w:tc>
        <w:tc>
          <w:tcPr>
            <w:tcW w:w="1961"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Документационное обеспечение:</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бланк департамента имущественных и земельных отношений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Технологическое обеспечение:</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доступ к автоматизированной системе, сервисам. </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Необходимое оборудование: компьютер, принтер.</w:t>
            </w:r>
          </w:p>
        </w:tc>
        <w:tc>
          <w:tcPr>
            <w:tcW w:w="1626"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w:t>
            </w:r>
          </w:p>
        </w:tc>
      </w:tr>
      <w:tr w:rsidR="004118A5" w:rsidRPr="00A30D7E" w:rsidTr="009D1DA9">
        <w:tc>
          <w:tcPr>
            <w:tcW w:w="540" w:type="dxa"/>
          </w:tcPr>
          <w:p w:rsidR="004118A5" w:rsidRPr="00A30D7E" w:rsidRDefault="00A30D7E" w:rsidP="004118A5">
            <w:pPr>
              <w:jc w:val="both"/>
              <w:rPr>
                <w:rFonts w:ascii="Times New Roman" w:hAnsi="Times New Roman" w:cs="Times New Roman"/>
                <w:sz w:val="18"/>
                <w:szCs w:val="18"/>
              </w:rPr>
            </w:pPr>
            <w:r>
              <w:rPr>
                <w:rFonts w:ascii="Times New Roman" w:hAnsi="Times New Roman" w:cs="Times New Roman"/>
                <w:sz w:val="18"/>
                <w:szCs w:val="18"/>
              </w:rPr>
              <w:t>3</w:t>
            </w:r>
            <w:r w:rsidR="004118A5" w:rsidRPr="00A30D7E">
              <w:rPr>
                <w:rFonts w:ascii="Times New Roman" w:hAnsi="Times New Roman" w:cs="Times New Roman"/>
                <w:sz w:val="18"/>
                <w:szCs w:val="18"/>
              </w:rPr>
              <w:t>.</w:t>
            </w:r>
          </w:p>
        </w:tc>
        <w:tc>
          <w:tcPr>
            <w:tcW w:w="2347" w:type="dxa"/>
          </w:tcPr>
          <w:p w:rsidR="004118A5" w:rsidRPr="00A30D7E" w:rsidRDefault="004118A5" w:rsidP="004118A5">
            <w:pPr>
              <w:autoSpaceDE w:val="0"/>
              <w:autoSpaceDN w:val="0"/>
              <w:adjustRightInd w:val="0"/>
              <w:jc w:val="both"/>
              <w:rPr>
                <w:rFonts w:ascii="Times New Roman" w:hAnsi="Times New Roman" w:cs="Times New Roman"/>
                <w:bCs/>
                <w:sz w:val="18"/>
                <w:szCs w:val="18"/>
              </w:rPr>
            </w:pPr>
            <w:r w:rsidRPr="00A30D7E">
              <w:rPr>
                <w:rFonts w:ascii="Times New Roman" w:hAnsi="Times New Roman" w:cs="Times New Roman"/>
                <w:bCs/>
                <w:sz w:val="18"/>
                <w:szCs w:val="18"/>
              </w:rPr>
              <w:t>Формирование и направление межведомственных запросов                   в органы (организации), участвующие в предоставлении государственной услуги</w:t>
            </w:r>
          </w:p>
          <w:p w:rsidR="004118A5" w:rsidRPr="00A30D7E" w:rsidRDefault="004118A5" w:rsidP="004118A5">
            <w:pPr>
              <w:jc w:val="both"/>
              <w:rPr>
                <w:rFonts w:ascii="Times New Roman" w:hAnsi="Times New Roman" w:cs="Times New Roman"/>
                <w:sz w:val="18"/>
                <w:szCs w:val="18"/>
              </w:rPr>
            </w:pPr>
          </w:p>
        </w:tc>
        <w:tc>
          <w:tcPr>
            <w:tcW w:w="5695" w:type="dxa"/>
          </w:tcPr>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Специалист отдела в рамках межведомственного взаимодействия запрашивает:</w:t>
            </w:r>
          </w:p>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в Управлении Федеральной налоговой службы по Воронежской области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Запрос должен содержать следующие сведения: ОГРН, ИНН;</w:t>
            </w:r>
          </w:p>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в Управлении Федеральной службы государственной регистрации, кадастра и картографии по Воронежской области выписку из Единого государственного реестра прав на недвижимое имущество и сделок с ним о зарегистрированных правах на земельный участок.</w:t>
            </w:r>
          </w:p>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Запрос должен содержать следующие сведения: наименование объекта недвижимости (земельный участок), кадастровый номер земельного участка, площадь земельного участка;</w:t>
            </w:r>
          </w:p>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в Федеральном государственном бюджетном учреждении «Федеральная кадастровая палата Федеральной службы государственной регистрации, кадастра и картографии» по Воронежской области кадастровый паспорт или кадастровую выписку о земельном участке.</w:t>
            </w:r>
          </w:p>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Запрос должен содержать следующие сведения: данные о физическом лице (фамилия, имя, отчество, документ, удостоверяющий личность), данные о юридическом лице (полное наименование, ИНН, ОГРН, дата государственной регистрации), адрес, площадь земельного участка, кадастровый номер земельного участка.</w:t>
            </w:r>
          </w:p>
          <w:p w:rsidR="004118A5" w:rsidRPr="00A30D7E" w:rsidRDefault="004118A5" w:rsidP="004118A5">
            <w:pPr>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xml:space="preserve">Специалист отдела в срок, не превышающий 5 календарных дней с момента поступления заявления направляет в администрацию городского округа город Воронеж запрос о предоставлении информации о возможности использования земельного участка как самостоятельного для строительства объектов капитального строительства и о соответствии цели использования земельного участка назначению объекта, виды которых установлены </w:t>
            </w:r>
            <w:hyperlink r:id="rId8" w:history="1">
              <w:r w:rsidRPr="00A30D7E">
                <w:rPr>
                  <w:rFonts w:ascii="Times New Roman" w:hAnsi="Times New Roman" w:cs="Times New Roman"/>
                  <w:sz w:val="18"/>
                  <w:szCs w:val="18"/>
                </w:rPr>
                <w:t>постановлени</w:t>
              </w:r>
            </w:hyperlink>
            <w:r w:rsidRPr="00A30D7E">
              <w:rPr>
                <w:rFonts w:ascii="Times New Roman" w:hAnsi="Times New Roman" w:cs="Times New Roman"/>
                <w:sz w:val="18"/>
                <w:szCs w:val="18"/>
              </w:rPr>
              <w:t>ем Правительства Российской Федерации от 03.12.2014 №1300.</w:t>
            </w:r>
          </w:p>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По результатам полученных в рамках межведомственного взаимодействия сведений (документов), а также информации из администрации городского округа город Воронеж, Специалист осуществляет их проверку.</w:t>
            </w:r>
          </w:p>
          <w:p w:rsidR="004118A5" w:rsidRPr="00A30D7E" w:rsidRDefault="004118A5" w:rsidP="004118A5">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xml:space="preserve">При наличии оснований, указанных в  административном регламенте, принимается решение об отказе в предоставлении государственной услуги. </w:t>
            </w:r>
          </w:p>
        </w:tc>
        <w:tc>
          <w:tcPr>
            <w:tcW w:w="1659" w:type="dxa"/>
          </w:tcPr>
          <w:p w:rsidR="004118A5" w:rsidRPr="00A30D7E" w:rsidRDefault="004118A5" w:rsidP="004118A5">
            <w:pPr>
              <w:pStyle w:val="ConsPlusNormal"/>
              <w:jc w:val="both"/>
              <w:rPr>
                <w:sz w:val="18"/>
                <w:szCs w:val="18"/>
              </w:rPr>
            </w:pPr>
            <w:r w:rsidRPr="00A30D7E">
              <w:rPr>
                <w:sz w:val="18"/>
                <w:szCs w:val="18"/>
              </w:rPr>
              <w:t xml:space="preserve">7 дней </w:t>
            </w:r>
          </w:p>
        </w:tc>
        <w:tc>
          <w:tcPr>
            <w:tcW w:w="1618" w:type="dxa"/>
          </w:tcPr>
          <w:p w:rsidR="004118A5" w:rsidRPr="00A30D7E" w:rsidRDefault="004118A5" w:rsidP="004118A5">
            <w:pPr>
              <w:jc w:val="both"/>
              <w:rPr>
                <w:rFonts w:ascii="Times New Roman" w:hAnsi="Times New Roman" w:cs="Times New Roman"/>
                <w:sz w:val="18"/>
                <w:szCs w:val="18"/>
              </w:rPr>
            </w:pPr>
            <w:r w:rsidRPr="00A30D7E">
              <w:rPr>
                <w:rFonts w:ascii="Times New Roman" w:hAnsi="Times New Roman" w:cs="Times New Roman"/>
                <w:sz w:val="18"/>
                <w:szCs w:val="18"/>
              </w:rPr>
              <w:t>Департамент имущественных и земельных отношений Воронежской области</w:t>
            </w:r>
          </w:p>
        </w:tc>
        <w:tc>
          <w:tcPr>
            <w:tcW w:w="1961" w:type="dxa"/>
          </w:tcPr>
          <w:p w:rsidR="004118A5" w:rsidRPr="00A30D7E" w:rsidRDefault="004118A5" w:rsidP="004118A5">
            <w:pPr>
              <w:jc w:val="both"/>
              <w:rPr>
                <w:rFonts w:ascii="Times New Roman" w:hAnsi="Times New Roman" w:cs="Times New Roman"/>
                <w:sz w:val="18"/>
                <w:szCs w:val="18"/>
              </w:rPr>
            </w:pPr>
            <w:r w:rsidRPr="00A30D7E">
              <w:rPr>
                <w:rFonts w:ascii="Times New Roman" w:hAnsi="Times New Roman" w:cs="Times New Roman"/>
                <w:sz w:val="18"/>
                <w:szCs w:val="18"/>
              </w:rPr>
              <w:t>Документационное обеспечение:</w:t>
            </w:r>
          </w:p>
          <w:p w:rsidR="004118A5" w:rsidRPr="00A30D7E" w:rsidRDefault="004118A5" w:rsidP="004118A5">
            <w:pPr>
              <w:jc w:val="both"/>
              <w:rPr>
                <w:rFonts w:ascii="Times New Roman" w:hAnsi="Times New Roman" w:cs="Times New Roman"/>
                <w:sz w:val="18"/>
                <w:szCs w:val="18"/>
              </w:rPr>
            </w:pPr>
            <w:r w:rsidRPr="00A30D7E">
              <w:rPr>
                <w:rFonts w:ascii="Times New Roman" w:hAnsi="Times New Roman" w:cs="Times New Roman"/>
                <w:sz w:val="18"/>
                <w:szCs w:val="18"/>
              </w:rPr>
              <w:t>бланк департамента имущественных и земельных отношений Воронежской области.</w:t>
            </w:r>
          </w:p>
          <w:p w:rsidR="004118A5" w:rsidRPr="00A30D7E" w:rsidRDefault="004118A5" w:rsidP="004118A5">
            <w:pPr>
              <w:jc w:val="both"/>
              <w:rPr>
                <w:rFonts w:ascii="Times New Roman" w:hAnsi="Times New Roman" w:cs="Times New Roman"/>
                <w:sz w:val="18"/>
                <w:szCs w:val="18"/>
              </w:rPr>
            </w:pPr>
            <w:r w:rsidRPr="00A30D7E">
              <w:rPr>
                <w:rFonts w:ascii="Times New Roman" w:hAnsi="Times New Roman" w:cs="Times New Roman"/>
                <w:sz w:val="18"/>
                <w:szCs w:val="18"/>
              </w:rPr>
              <w:t>Технологическое обеспечение:</w:t>
            </w:r>
          </w:p>
          <w:p w:rsidR="004118A5" w:rsidRPr="00A30D7E" w:rsidRDefault="004118A5" w:rsidP="004118A5">
            <w:pPr>
              <w:jc w:val="both"/>
              <w:rPr>
                <w:rFonts w:ascii="Times New Roman" w:hAnsi="Times New Roman" w:cs="Times New Roman"/>
                <w:sz w:val="18"/>
                <w:szCs w:val="18"/>
              </w:rPr>
            </w:pPr>
            <w:r w:rsidRPr="00A30D7E">
              <w:rPr>
                <w:rFonts w:ascii="Times New Roman" w:hAnsi="Times New Roman" w:cs="Times New Roman"/>
                <w:sz w:val="18"/>
                <w:szCs w:val="18"/>
              </w:rPr>
              <w:t xml:space="preserve">доступ к автоматизированной системе, сервисам. </w:t>
            </w:r>
          </w:p>
          <w:p w:rsidR="004118A5" w:rsidRPr="00A30D7E" w:rsidRDefault="004118A5" w:rsidP="004118A5">
            <w:pPr>
              <w:jc w:val="both"/>
              <w:rPr>
                <w:rFonts w:ascii="Times New Roman" w:hAnsi="Times New Roman" w:cs="Times New Roman"/>
                <w:sz w:val="18"/>
                <w:szCs w:val="18"/>
              </w:rPr>
            </w:pPr>
            <w:r w:rsidRPr="00A30D7E">
              <w:rPr>
                <w:rFonts w:ascii="Times New Roman" w:hAnsi="Times New Roman" w:cs="Times New Roman"/>
                <w:sz w:val="18"/>
                <w:szCs w:val="18"/>
              </w:rPr>
              <w:t>Необходимое оборудование: компьютер, принтер.</w:t>
            </w:r>
          </w:p>
        </w:tc>
        <w:tc>
          <w:tcPr>
            <w:tcW w:w="1626" w:type="dxa"/>
          </w:tcPr>
          <w:p w:rsidR="004118A5" w:rsidRPr="00A30D7E" w:rsidRDefault="004118A5" w:rsidP="004118A5">
            <w:pPr>
              <w:jc w:val="both"/>
              <w:rPr>
                <w:rFonts w:ascii="Times New Roman" w:hAnsi="Times New Roman" w:cs="Times New Roman"/>
                <w:sz w:val="18"/>
                <w:szCs w:val="18"/>
              </w:rPr>
            </w:pPr>
            <w:r w:rsidRPr="00A30D7E">
              <w:rPr>
                <w:rFonts w:ascii="Times New Roman" w:hAnsi="Times New Roman" w:cs="Times New Roman"/>
                <w:sz w:val="18"/>
                <w:szCs w:val="18"/>
              </w:rPr>
              <w:t>-</w:t>
            </w:r>
          </w:p>
        </w:tc>
      </w:tr>
      <w:tr w:rsidR="004118A5" w:rsidRPr="00A30D7E" w:rsidTr="009D1DA9">
        <w:tc>
          <w:tcPr>
            <w:tcW w:w="540" w:type="dxa"/>
          </w:tcPr>
          <w:p w:rsidR="004118A5" w:rsidRPr="00A30D7E" w:rsidRDefault="00A30D7E" w:rsidP="00A30D7E">
            <w:pPr>
              <w:jc w:val="both"/>
              <w:rPr>
                <w:rFonts w:ascii="Times New Roman" w:hAnsi="Times New Roman" w:cs="Times New Roman"/>
                <w:sz w:val="18"/>
                <w:szCs w:val="18"/>
              </w:rPr>
            </w:pPr>
            <w:r>
              <w:rPr>
                <w:rFonts w:ascii="Times New Roman" w:hAnsi="Times New Roman" w:cs="Times New Roman"/>
                <w:sz w:val="18"/>
                <w:szCs w:val="18"/>
              </w:rPr>
              <w:t>4</w:t>
            </w:r>
            <w:r w:rsidR="004118A5" w:rsidRPr="00A30D7E">
              <w:rPr>
                <w:rFonts w:ascii="Times New Roman" w:hAnsi="Times New Roman" w:cs="Times New Roman"/>
                <w:sz w:val="18"/>
                <w:szCs w:val="18"/>
              </w:rPr>
              <w:t>.</w:t>
            </w:r>
          </w:p>
        </w:tc>
        <w:tc>
          <w:tcPr>
            <w:tcW w:w="2347" w:type="dxa"/>
          </w:tcPr>
          <w:p w:rsidR="004118A5" w:rsidRPr="00A30D7E" w:rsidRDefault="004118A5" w:rsidP="00A30D7E">
            <w:pPr>
              <w:jc w:val="both"/>
              <w:rPr>
                <w:rFonts w:ascii="Times New Roman" w:hAnsi="Times New Roman" w:cs="Times New Roman"/>
                <w:sz w:val="18"/>
                <w:szCs w:val="18"/>
              </w:rPr>
            </w:pPr>
            <w:r w:rsidRPr="00A30D7E">
              <w:rPr>
                <w:rFonts w:ascii="Times New Roman" w:hAnsi="Times New Roman"/>
                <w:sz w:val="18"/>
                <w:szCs w:val="18"/>
              </w:rPr>
              <w:t>Подготовка проекта решения об отказе в предоставлении государственной услуги</w:t>
            </w:r>
          </w:p>
        </w:tc>
        <w:tc>
          <w:tcPr>
            <w:tcW w:w="5695" w:type="dxa"/>
          </w:tcPr>
          <w:p w:rsidR="004118A5" w:rsidRPr="00A30D7E" w:rsidRDefault="004118A5"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Специалист отдела готовит мотивированное решение об отказе в предоставлении государственной услуги.</w:t>
            </w:r>
          </w:p>
          <w:p w:rsidR="004118A5" w:rsidRPr="00A30D7E" w:rsidRDefault="004118A5"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Максимальный срок выполнения действия составляет 1 календарный день.</w:t>
            </w:r>
          </w:p>
          <w:p w:rsidR="004118A5" w:rsidRPr="00A30D7E" w:rsidRDefault="004118A5"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Решение об отказе в предоставлении государственной услуги оформляется в виде письменного уведомления заявителю с разъяснением причин, послуживших основанием для отказа в предоставлении государственной услуги и в течение 1 календарного дня с комплектом документов передается на согласование в отдел правового обеспечения Департамента.</w:t>
            </w:r>
          </w:p>
          <w:p w:rsidR="004118A5" w:rsidRPr="00A30D7E" w:rsidRDefault="004118A5"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Отдел правового обеспечения Департамента рассматривает направленные материалы с проектом уведомления об отказе в предоставлении государственной услуги и в течение 3 календарных дней принимает одно из перечисленных решений:</w:t>
            </w:r>
          </w:p>
          <w:p w:rsidR="004118A5" w:rsidRPr="00A30D7E" w:rsidRDefault="004118A5"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 согласовывает проект отказа в предоставлении государственной услуги в установленном порядке;</w:t>
            </w:r>
          </w:p>
          <w:p w:rsidR="004118A5" w:rsidRPr="00A30D7E" w:rsidRDefault="004118A5"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 отказывает в согласовании проекта отказа в предоставлении государственной услуги путем направления в течение 1 календарного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w:t>
            </w:r>
          </w:p>
          <w:p w:rsidR="004118A5" w:rsidRPr="00A30D7E" w:rsidRDefault="004118A5"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Специалист отдела, ответственный за предоставление государственной услуги, при наличии заключения о несогласовании проекта отказа в предоставлении государственной услуги дорабатывает данный проект в течение одного календарного дня с учетом замечаний и передает для согласования в отдел правового обеспечения Департамента. В случае согласования проект передается на подпись руководителю Департамента или заместителю руководителя Департамента, или приступает к действиям, предусмотренным административного регламента.</w:t>
            </w:r>
          </w:p>
          <w:p w:rsidR="004118A5" w:rsidRPr="00A30D7E" w:rsidRDefault="004118A5"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Уполномоченное должностное лицо Департамента подписывает данное уведомление об отказе в предоставлении государственной услуги в срок, не превышающий 3 календарных дня с момента передачи проекта уведомления об отказе.</w:t>
            </w:r>
          </w:p>
        </w:tc>
        <w:tc>
          <w:tcPr>
            <w:tcW w:w="1659" w:type="dxa"/>
          </w:tcPr>
          <w:p w:rsidR="004118A5" w:rsidRPr="00A30D7E" w:rsidRDefault="004118A5" w:rsidP="00A30D7E">
            <w:pPr>
              <w:pStyle w:val="ConsPlusNormal"/>
              <w:jc w:val="both"/>
              <w:rPr>
                <w:sz w:val="18"/>
                <w:szCs w:val="18"/>
              </w:rPr>
            </w:pPr>
            <w:r w:rsidRPr="00A30D7E">
              <w:rPr>
                <w:sz w:val="18"/>
                <w:szCs w:val="18"/>
              </w:rPr>
              <w:t>8 дней</w:t>
            </w:r>
          </w:p>
        </w:tc>
        <w:tc>
          <w:tcPr>
            <w:tcW w:w="1618" w:type="dxa"/>
          </w:tcPr>
          <w:p w:rsidR="004118A5" w:rsidRPr="00A30D7E" w:rsidRDefault="004118A5" w:rsidP="00A30D7E">
            <w:pPr>
              <w:jc w:val="both"/>
              <w:rPr>
                <w:rFonts w:ascii="Times New Roman" w:hAnsi="Times New Roman" w:cs="Times New Roman"/>
                <w:sz w:val="18"/>
                <w:szCs w:val="18"/>
              </w:rPr>
            </w:pPr>
            <w:r w:rsidRPr="00A30D7E">
              <w:rPr>
                <w:rFonts w:ascii="Times New Roman" w:hAnsi="Times New Roman" w:cs="Times New Roman"/>
                <w:sz w:val="18"/>
                <w:szCs w:val="18"/>
              </w:rPr>
              <w:t>Департамент имущественных и земельных отношений Воронежской области</w:t>
            </w:r>
          </w:p>
          <w:p w:rsidR="004118A5" w:rsidRPr="00A30D7E" w:rsidRDefault="004118A5" w:rsidP="00A30D7E">
            <w:pPr>
              <w:jc w:val="both"/>
              <w:rPr>
                <w:rFonts w:ascii="Times New Roman" w:hAnsi="Times New Roman" w:cs="Times New Roman"/>
                <w:sz w:val="18"/>
                <w:szCs w:val="18"/>
              </w:rPr>
            </w:pPr>
          </w:p>
        </w:tc>
        <w:tc>
          <w:tcPr>
            <w:tcW w:w="1961" w:type="dxa"/>
          </w:tcPr>
          <w:p w:rsidR="004118A5" w:rsidRPr="00A30D7E" w:rsidRDefault="004118A5" w:rsidP="00A30D7E">
            <w:pPr>
              <w:jc w:val="both"/>
              <w:rPr>
                <w:rFonts w:ascii="Times New Roman" w:hAnsi="Times New Roman" w:cs="Times New Roman"/>
                <w:sz w:val="18"/>
                <w:szCs w:val="18"/>
              </w:rPr>
            </w:pPr>
            <w:r w:rsidRPr="00A30D7E">
              <w:rPr>
                <w:rFonts w:ascii="Times New Roman" w:hAnsi="Times New Roman" w:cs="Times New Roman"/>
                <w:sz w:val="18"/>
                <w:szCs w:val="18"/>
              </w:rPr>
              <w:t>Документационное обеспечение:</w:t>
            </w:r>
          </w:p>
          <w:p w:rsidR="004118A5" w:rsidRPr="00A30D7E" w:rsidRDefault="004118A5" w:rsidP="00A30D7E">
            <w:pPr>
              <w:jc w:val="both"/>
              <w:rPr>
                <w:rFonts w:ascii="Times New Roman" w:hAnsi="Times New Roman" w:cs="Times New Roman"/>
                <w:sz w:val="18"/>
                <w:szCs w:val="18"/>
              </w:rPr>
            </w:pPr>
            <w:r w:rsidRPr="00A30D7E">
              <w:rPr>
                <w:rFonts w:ascii="Times New Roman" w:hAnsi="Times New Roman" w:cs="Times New Roman"/>
                <w:sz w:val="18"/>
                <w:szCs w:val="18"/>
              </w:rPr>
              <w:t>бланк департамента имущественных и земельных отношений Воронежской области.</w:t>
            </w:r>
          </w:p>
          <w:p w:rsidR="004118A5" w:rsidRPr="00A30D7E" w:rsidRDefault="004118A5" w:rsidP="00A30D7E">
            <w:pPr>
              <w:jc w:val="both"/>
              <w:rPr>
                <w:rFonts w:ascii="Times New Roman" w:hAnsi="Times New Roman" w:cs="Times New Roman"/>
                <w:sz w:val="18"/>
                <w:szCs w:val="18"/>
              </w:rPr>
            </w:pPr>
            <w:r w:rsidRPr="00A30D7E">
              <w:rPr>
                <w:rFonts w:ascii="Times New Roman" w:hAnsi="Times New Roman" w:cs="Times New Roman"/>
                <w:sz w:val="18"/>
                <w:szCs w:val="18"/>
              </w:rPr>
              <w:t>Технологическое обеспечение:</w:t>
            </w:r>
          </w:p>
          <w:p w:rsidR="004118A5" w:rsidRPr="00A30D7E" w:rsidRDefault="004118A5"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доступ к автоматизированной системе, сервисам. </w:t>
            </w:r>
          </w:p>
          <w:p w:rsidR="004118A5" w:rsidRPr="00A30D7E" w:rsidRDefault="004118A5" w:rsidP="00A30D7E">
            <w:pPr>
              <w:jc w:val="both"/>
              <w:rPr>
                <w:rFonts w:ascii="Times New Roman" w:hAnsi="Times New Roman" w:cs="Times New Roman"/>
                <w:sz w:val="18"/>
                <w:szCs w:val="18"/>
              </w:rPr>
            </w:pPr>
            <w:r w:rsidRPr="00A30D7E">
              <w:rPr>
                <w:rFonts w:ascii="Times New Roman" w:hAnsi="Times New Roman" w:cs="Times New Roman"/>
                <w:sz w:val="18"/>
                <w:szCs w:val="18"/>
              </w:rPr>
              <w:t>Необходимое оборудование: компьютер, принтер.</w:t>
            </w:r>
          </w:p>
        </w:tc>
        <w:tc>
          <w:tcPr>
            <w:tcW w:w="1626" w:type="dxa"/>
          </w:tcPr>
          <w:p w:rsidR="004118A5" w:rsidRPr="00A30D7E" w:rsidRDefault="004118A5" w:rsidP="00A30D7E">
            <w:pPr>
              <w:jc w:val="both"/>
              <w:rPr>
                <w:rFonts w:ascii="Times New Roman" w:hAnsi="Times New Roman" w:cs="Times New Roman"/>
                <w:sz w:val="18"/>
                <w:szCs w:val="18"/>
              </w:rPr>
            </w:pPr>
            <w:r w:rsidRPr="00A30D7E">
              <w:rPr>
                <w:rFonts w:ascii="Times New Roman" w:hAnsi="Times New Roman" w:cs="Times New Roman"/>
                <w:sz w:val="18"/>
                <w:szCs w:val="18"/>
              </w:rPr>
              <w:t>-</w:t>
            </w:r>
          </w:p>
        </w:tc>
      </w:tr>
      <w:tr w:rsidR="009D1DA9" w:rsidRPr="00A30D7E" w:rsidTr="009D1DA9">
        <w:tc>
          <w:tcPr>
            <w:tcW w:w="540" w:type="dxa"/>
          </w:tcPr>
          <w:p w:rsidR="009D1DA9" w:rsidRPr="00A30D7E" w:rsidRDefault="00A30D7E" w:rsidP="00A30D7E">
            <w:pPr>
              <w:jc w:val="both"/>
              <w:rPr>
                <w:rFonts w:ascii="Times New Roman" w:hAnsi="Times New Roman" w:cs="Times New Roman"/>
                <w:sz w:val="18"/>
                <w:szCs w:val="18"/>
              </w:rPr>
            </w:pPr>
            <w:r>
              <w:rPr>
                <w:rFonts w:ascii="Times New Roman" w:hAnsi="Times New Roman" w:cs="Times New Roman"/>
                <w:sz w:val="18"/>
                <w:szCs w:val="18"/>
              </w:rPr>
              <w:t>5</w:t>
            </w:r>
            <w:r w:rsidR="009D1DA9" w:rsidRPr="00A30D7E">
              <w:rPr>
                <w:rFonts w:ascii="Times New Roman" w:hAnsi="Times New Roman" w:cs="Times New Roman"/>
                <w:sz w:val="18"/>
                <w:szCs w:val="18"/>
              </w:rPr>
              <w:t>.</w:t>
            </w:r>
          </w:p>
        </w:tc>
        <w:tc>
          <w:tcPr>
            <w:tcW w:w="2347" w:type="dxa"/>
          </w:tcPr>
          <w:p w:rsidR="009D1DA9" w:rsidRPr="00A30D7E" w:rsidRDefault="009D1DA9" w:rsidP="00A30D7E">
            <w:pPr>
              <w:autoSpaceDE w:val="0"/>
              <w:autoSpaceDN w:val="0"/>
              <w:adjustRightInd w:val="0"/>
              <w:jc w:val="both"/>
              <w:rPr>
                <w:rFonts w:ascii="Times New Roman" w:hAnsi="Times New Roman"/>
                <w:sz w:val="18"/>
                <w:szCs w:val="18"/>
              </w:rPr>
            </w:pPr>
            <w:r w:rsidRPr="00A30D7E">
              <w:rPr>
                <w:rFonts w:ascii="Times New Roman" w:hAnsi="Times New Roman"/>
                <w:sz w:val="18"/>
                <w:szCs w:val="18"/>
              </w:rPr>
              <w:t xml:space="preserve">Подготовка проекта решения о выдаче разрешения </w:t>
            </w:r>
          </w:p>
          <w:p w:rsidR="009D1DA9" w:rsidRPr="00A30D7E" w:rsidRDefault="009D1DA9" w:rsidP="00A30D7E">
            <w:pPr>
              <w:autoSpaceDE w:val="0"/>
              <w:autoSpaceDN w:val="0"/>
              <w:adjustRightInd w:val="0"/>
              <w:jc w:val="both"/>
              <w:rPr>
                <w:rFonts w:ascii="Times New Roman" w:hAnsi="Times New Roman"/>
                <w:sz w:val="18"/>
                <w:szCs w:val="18"/>
              </w:rPr>
            </w:pPr>
            <w:r w:rsidRPr="00A30D7E">
              <w:rPr>
                <w:rFonts w:ascii="Times New Roman" w:hAnsi="Times New Roman"/>
                <w:sz w:val="18"/>
                <w:szCs w:val="18"/>
              </w:rPr>
              <w:t xml:space="preserve">на использование земель или земельных участков без </w:t>
            </w:r>
          </w:p>
          <w:p w:rsidR="009D1DA9" w:rsidRPr="00A30D7E" w:rsidRDefault="009D1DA9" w:rsidP="00A30D7E">
            <w:pPr>
              <w:autoSpaceDE w:val="0"/>
              <w:autoSpaceDN w:val="0"/>
              <w:adjustRightInd w:val="0"/>
              <w:jc w:val="both"/>
              <w:rPr>
                <w:rFonts w:ascii="Times New Roman" w:hAnsi="Times New Roman"/>
                <w:sz w:val="18"/>
                <w:szCs w:val="18"/>
              </w:rPr>
            </w:pPr>
            <w:r w:rsidRPr="00A30D7E">
              <w:rPr>
                <w:rFonts w:ascii="Times New Roman" w:hAnsi="Times New Roman"/>
                <w:sz w:val="18"/>
                <w:szCs w:val="18"/>
              </w:rPr>
              <w:t>предоставления земельных участков и установления</w:t>
            </w:r>
          </w:p>
          <w:p w:rsidR="009D1DA9" w:rsidRPr="00A30D7E" w:rsidRDefault="009D1DA9" w:rsidP="00A30D7E">
            <w:pPr>
              <w:autoSpaceDE w:val="0"/>
              <w:autoSpaceDN w:val="0"/>
              <w:adjustRightInd w:val="0"/>
              <w:jc w:val="both"/>
              <w:rPr>
                <w:rFonts w:ascii="Times New Roman" w:hAnsi="Times New Roman"/>
                <w:sz w:val="18"/>
                <w:szCs w:val="18"/>
              </w:rPr>
            </w:pPr>
            <w:r w:rsidRPr="00A30D7E">
              <w:rPr>
                <w:rFonts w:ascii="Times New Roman" w:hAnsi="Times New Roman"/>
                <w:sz w:val="18"/>
                <w:szCs w:val="18"/>
              </w:rPr>
              <w:t xml:space="preserve"> сервитута с целью размещения объектов</w:t>
            </w:r>
          </w:p>
          <w:p w:rsidR="009D1DA9" w:rsidRPr="00A30D7E" w:rsidRDefault="009D1DA9" w:rsidP="00A30D7E">
            <w:pPr>
              <w:jc w:val="both"/>
              <w:rPr>
                <w:rFonts w:ascii="Times New Roman" w:hAnsi="Times New Roman" w:cs="Times New Roman"/>
                <w:sz w:val="18"/>
                <w:szCs w:val="18"/>
              </w:rPr>
            </w:pPr>
          </w:p>
        </w:tc>
        <w:tc>
          <w:tcPr>
            <w:tcW w:w="5695" w:type="dxa"/>
          </w:tcPr>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Специалист отдела в рамках государственного контракта в течение 1 рабочего дня направляет заявку в независимую оценочную организацию в целях проведения независимой оценки стоимости права использования земельного участка, без предоставления земельного участка и установления сервитута.</w:t>
            </w:r>
          </w:p>
          <w:p w:rsidR="009D1DA9" w:rsidRPr="00A30D7E" w:rsidRDefault="009D1DA9" w:rsidP="00A30D7E">
            <w:pPr>
              <w:autoSpaceDE w:val="0"/>
              <w:autoSpaceDN w:val="0"/>
              <w:adjustRightInd w:val="0"/>
              <w:jc w:val="both"/>
              <w:rPr>
                <w:rFonts w:ascii="Times New Roman" w:hAnsi="Times New Roman"/>
                <w:sz w:val="18"/>
                <w:szCs w:val="18"/>
              </w:rPr>
            </w:pPr>
            <w:r w:rsidRPr="00A30D7E">
              <w:rPr>
                <w:rFonts w:ascii="Times New Roman" w:hAnsi="Times New Roman"/>
                <w:sz w:val="18"/>
                <w:szCs w:val="18"/>
              </w:rPr>
              <w:t>Максимальный срок проведения независимой оценки составляет 5 рабочих дней с учетом передачи результатов независимой оценки в Департамент.</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 xml:space="preserve">Специалист отдела в течение 2 рабочих дней с момента получения результатов независимой оценки подготавливает проект решения о </w:t>
            </w:r>
            <w:r w:rsidRPr="00A30D7E">
              <w:rPr>
                <w:rFonts w:ascii="Times New Roman" w:eastAsia="Times New Roman" w:hAnsi="Times New Roman"/>
                <w:sz w:val="18"/>
                <w:szCs w:val="18"/>
              </w:rPr>
              <w:t>выдаче разрешения на использование земель или земельного участка</w:t>
            </w:r>
            <w:r w:rsidRPr="00A30D7E">
              <w:rPr>
                <w:rFonts w:ascii="Times New Roman" w:hAnsi="Times New Roman"/>
                <w:sz w:val="18"/>
                <w:szCs w:val="18"/>
              </w:rPr>
              <w:t xml:space="preserve"> (далее – Проект).</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Указанный Проект в течение 1 рабочего дня передается на согласование в отдел правового обеспечения Департамента.</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Отдел правового обеспечения Департамента рассматривает направленный Проект и в течение 3 рабочих дней принимает одно из перечисленных решений:</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 согласовывает Проект в установленном порядке;</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 отказывает в согласовании Проекта 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 отказа.</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Специалист отдела, ответственный за предоставление государственной услуги, при наличии заключения о несогласовании Проекта в течение 1 рабочего дня готовит проект уведомления об отказе в предоставлении государственной услуги с учетом представленных замечаний, в соответствии с нормами действующего законодательства и передает для согласования в отдел правового обеспечения Департамента. В случае согласования, проект передается на подпись руководителю Департамента или заместителю руководителя Департамента, курирующему вопросы выдачи разрешений на использование земель или земельных участков без предоставления земельных участков и установления сервитута с целью размещения объектов.</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Уполномоченное должностное лицо Департамента подписывает Проект или проект уведомления об отказе в предоставлении государственной услуги в срок, не превышающий 1 рабочий день с момента передачи проектов.</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Подписанный уполномоченным должностным лицом Департамента Проект или уведомление об отказе в предоставлении государственной услуги предается в течение 1 рабочего дня в отдел документационного обеспечения и кадровой работы Департамента для регистрации, и в течение 3 календарных дней направляется в адрес заявителя или выдается заявителю непосредственно по месту подачи заявления.</w:t>
            </w:r>
          </w:p>
        </w:tc>
        <w:tc>
          <w:tcPr>
            <w:tcW w:w="1659" w:type="dxa"/>
          </w:tcPr>
          <w:p w:rsidR="009D1DA9" w:rsidRPr="00A30D7E" w:rsidRDefault="009D1DA9" w:rsidP="00A30D7E">
            <w:pPr>
              <w:pStyle w:val="ConsPlusNormal"/>
              <w:jc w:val="both"/>
              <w:rPr>
                <w:sz w:val="18"/>
                <w:szCs w:val="18"/>
              </w:rPr>
            </w:pPr>
          </w:p>
        </w:tc>
        <w:tc>
          <w:tcPr>
            <w:tcW w:w="1618" w:type="dxa"/>
          </w:tcPr>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Департамент имущественных и земельных отношений Воронежской области</w:t>
            </w:r>
          </w:p>
          <w:p w:rsidR="009D1DA9" w:rsidRPr="00A30D7E" w:rsidRDefault="009D1DA9" w:rsidP="00A30D7E">
            <w:pPr>
              <w:jc w:val="both"/>
              <w:rPr>
                <w:rFonts w:ascii="Times New Roman" w:hAnsi="Times New Roman" w:cs="Times New Roman"/>
                <w:sz w:val="18"/>
                <w:szCs w:val="18"/>
              </w:rPr>
            </w:pPr>
          </w:p>
        </w:tc>
        <w:tc>
          <w:tcPr>
            <w:tcW w:w="1961" w:type="dxa"/>
          </w:tcPr>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Документационное обеспечение:</w:t>
            </w:r>
          </w:p>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бланк департамента имущественных и земельных отношений Воронежской области.</w:t>
            </w:r>
          </w:p>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Технологическое обеспечение:</w:t>
            </w:r>
          </w:p>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доступ к автоматизированной системе, сервисам. </w:t>
            </w:r>
          </w:p>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Необходимое оборудование: компьютер, принтер.</w:t>
            </w:r>
          </w:p>
        </w:tc>
        <w:tc>
          <w:tcPr>
            <w:tcW w:w="1626" w:type="dxa"/>
          </w:tcPr>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w:t>
            </w:r>
          </w:p>
        </w:tc>
      </w:tr>
      <w:tr w:rsidR="009D1DA9" w:rsidRPr="00A30D7E" w:rsidTr="009D1DA9">
        <w:tc>
          <w:tcPr>
            <w:tcW w:w="540" w:type="dxa"/>
          </w:tcPr>
          <w:p w:rsidR="009D1DA9" w:rsidRPr="00A30D7E" w:rsidRDefault="00A30D7E" w:rsidP="00A30D7E">
            <w:pPr>
              <w:jc w:val="both"/>
              <w:rPr>
                <w:rFonts w:ascii="Times New Roman" w:hAnsi="Times New Roman" w:cs="Times New Roman"/>
                <w:sz w:val="18"/>
                <w:szCs w:val="18"/>
              </w:rPr>
            </w:pPr>
            <w:r>
              <w:rPr>
                <w:rFonts w:ascii="Times New Roman" w:hAnsi="Times New Roman" w:cs="Times New Roman"/>
                <w:sz w:val="18"/>
                <w:szCs w:val="18"/>
              </w:rPr>
              <w:t>6</w:t>
            </w:r>
            <w:r w:rsidR="009D1DA9" w:rsidRPr="00A30D7E">
              <w:rPr>
                <w:rFonts w:ascii="Times New Roman" w:hAnsi="Times New Roman" w:cs="Times New Roman"/>
                <w:sz w:val="18"/>
                <w:szCs w:val="18"/>
              </w:rPr>
              <w:t xml:space="preserve">. </w:t>
            </w:r>
          </w:p>
        </w:tc>
        <w:tc>
          <w:tcPr>
            <w:tcW w:w="2347" w:type="dxa"/>
          </w:tcPr>
          <w:p w:rsidR="009D1DA9" w:rsidRPr="00A30D7E" w:rsidRDefault="009D1DA9" w:rsidP="00A30D7E">
            <w:pPr>
              <w:autoSpaceDE w:val="0"/>
              <w:autoSpaceDN w:val="0"/>
              <w:adjustRightInd w:val="0"/>
              <w:jc w:val="both"/>
              <w:rPr>
                <w:rFonts w:ascii="Times New Roman" w:hAnsi="Times New Roman"/>
                <w:sz w:val="18"/>
                <w:szCs w:val="18"/>
              </w:rPr>
            </w:pPr>
            <w:r w:rsidRPr="00A30D7E">
              <w:rPr>
                <w:rFonts w:ascii="Times New Roman" w:hAnsi="Times New Roman"/>
                <w:sz w:val="18"/>
                <w:szCs w:val="18"/>
              </w:rPr>
              <w:t>Выдача (направление) результата предоставления государственной услуги</w:t>
            </w:r>
          </w:p>
        </w:tc>
        <w:tc>
          <w:tcPr>
            <w:tcW w:w="5695" w:type="dxa"/>
          </w:tcPr>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 xml:space="preserve">Подписанный приказ Департамента о </w:t>
            </w:r>
            <w:r w:rsidRPr="00A30D7E">
              <w:rPr>
                <w:rFonts w:ascii="Times New Roman" w:eastAsia="Times New Roman" w:hAnsi="Times New Roman"/>
                <w:sz w:val="18"/>
                <w:szCs w:val="18"/>
              </w:rPr>
              <w:t xml:space="preserve">выдаче разрешения на использование земель или земельного участка или </w:t>
            </w:r>
            <w:r w:rsidRPr="00A30D7E">
              <w:rPr>
                <w:rFonts w:ascii="Times New Roman" w:hAnsi="Times New Roman"/>
                <w:sz w:val="18"/>
                <w:szCs w:val="18"/>
              </w:rPr>
              <w:t>уведомление об отказе в предоставлении государственной услуги в течение 3 рабочих дней с момента принятия соответствующего решения направляется заявителю заказным письмом с уведомлением о вручении.</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При выдаче заявителю результата предоставления государственной услуги нарочно должностное лицо отдела документационного обеспечения и кадровой работы устанавливает личность заявителя, находит дело с документами, подлежащими выдаче (приказ Департамента, уведомление об отказе в предоставлении государственной услуги).</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Максимальный срок выполнения действия составляет 5 минут.</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Должностное лицо отдела документационного обеспечения и кадровой работы делает запись о выдаче приказа Департамента или уведомления об отказе в предоставлении государственной услуги  заявителю в соответствующей книге регистрации. Заявитель расписывается в получении документов в книге регистрации выдачи документов.</w:t>
            </w:r>
          </w:p>
          <w:p w:rsidR="009D1DA9" w:rsidRPr="00A30D7E" w:rsidRDefault="009D1DA9" w:rsidP="00A30D7E">
            <w:pPr>
              <w:widowControl w:val="0"/>
              <w:autoSpaceDE w:val="0"/>
              <w:autoSpaceDN w:val="0"/>
              <w:adjustRightInd w:val="0"/>
              <w:jc w:val="both"/>
              <w:rPr>
                <w:rFonts w:ascii="Times New Roman" w:hAnsi="Times New Roman"/>
                <w:sz w:val="18"/>
                <w:szCs w:val="18"/>
              </w:rPr>
            </w:pPr>
            <w:r w:rsidRPr="00A30D7E">
              <w:rPr>
                <w:rFonts w:ascii="Times New Roman" w:hAnsi="Times New Roman"/>
                <w:sz w:val="18"/>
                <w:szCs w:val="18"/>
              </w:rPr>
              <w:t>Максимальный срок выполнения действия составляет 10 минут.</w:t>
            </w:r>
          </w:p>
        </w:tc>
        <w:tc>
          <w:tcPr>
            <w:tcW w:w="1659" w:type="dxa"/>
          </w:tcPr>
          <w:p w:rsidR="009D1DA9" w:rsidRPr="00A30D7E" w:rsidRDefault="009D1DA9" w:rsidP="00A30D7E">
            <w:pPr>
              <w:pStyle w:val="ConsPlusNormal"/>
              <w:jc w:val="both"/>
              <w:rPr>
                <w:sz w:val="18"/>
                <w:szCs w:val="18"/>
              </w:rPr>
            </w:pPr>
            <w:r w:rsidRPr="00A30D7E">
              <w:rPr>
                <w:sz w:val="18"/>
                <w:szCs w:val="18"/>
              </w:rPr>
              <w:t>3 календарных дня</w:t>
            </w:r>
          </w:p>
        </w:tc>
        <w:tc>
          <w:tcPr>
            <w:tcW w:w="1618" w:type="dxa"/>
          </w:tcPr>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Департамент имущественных и земельных отношений Воронежской области</w:t>
            </w:r>
          </w:p>
          <w:p w:rsidR="009D1DA9" w:rsidRPr="00A30D7E" w:rsidRDefault="009D1DA9" w:rsidP="00A30D7E">
            <w:pPr>
              <w:jc w:val="both"/>
              <w:rPr>
                <w:rFonts w:ascii="Times New Roman" w:hAnsi="Times New Roman" w:cs="Times New Roman"/>
                <w:sz w:val="18"/>
                <w:szCs w:val="18"/>
              </w:rPr>
            </w:pPr>
          </w:p>
        </w:tc>
        <w:tc>
          <w:tcPr>
            <w:tcW w:w="1961" w:type="dxa"/>
          </w:tcPr>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Документационное обеспечение:</w:t>
            </w:r>
          </w:p>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бланк департамента имущественных и земельных отношений Воронежской области.</w:t>
            </w:r>
          </w:p>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Технологическое обеспечение:</w:t>
            </w:r>
          </w:p>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доступ к автоматизированной системе, сервисам. </w:t>
            </w:r>
          </w:p>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Необходимое оборудование: компьютер, принтер.</w:t>
            </w:r>
          </w:p>
        </w:tc>
        <w:tc>
          <w:tcPr>
            <w:tcW w:w="1626" w:type="dxa"/>
          </w:tcPr>
          <w:p w:rsidR="009D1DA9" w:rsidRPr="00A30D7E" w:rsidRDefault="009D1DA9" w:rsidP="00A30D7E">
            <w:pPr>
              <w:jc w:val="both"/>
              <w:rPr>
                <w:rFonts w:ascii="Times New Roman" w:hAnsi="Times New Roman" w:cs="Times New Roman"/>
                <w:sz w:val="18"/>
                <w:szCs w:val="18"/>
              </w:rPr>
            </w:pPr>
            <w:r w:rsidRPr="00A30D7E">
              <w:rPr>
                <w:rFonts w:ascii="Times New Roman" w:hAnsi="Times New Roman" w:cs="Times New Roman"/>
                <w:sz w:val="18"/>
                <w:szCs w:val="18"/>
              </w:rPr>
              <w:t>-</w:t>
            </w:r>
          </w:p>
        </w:tc>
      </w:tr>
    </w:tbl>
    <w:p w:rsidR="00766C1B" w:rsidRDefault="00766C1B" w:rsidP="001A6DC8">
      <w:pPr>
        <w:rPr>
          <w:rFonts w:ascii="Times New Roman" w:hAnsi="Times New Roman" w:cs="Times New Roman"/>
          <w:b/>
          <w:sz w:val="28"/>
          <w:szCs w:val="28"/>
        </w:rPr>
      </w:pPr>
    </w:p>
    <w:p w:rsidR="00740011" w:rsidRDefault="00740011" w:rsidP="001A6DC8">
      <w:pPr>
        <w:rPr>
          <w:rFonts w:ascii="Times New Roman" w:hAnsi="Times New Roman" w:cs="Times New Roman"/>
          <w:b/>
          <w:sz w:val="24"/>
          <w:szCs w:val="24"/>
        </w:rPr>
      </w:pPr>
    </w:p>
    <w:p w:rsidR="00740011" w:rsidRDefault="00740011" w:rsidP="001A6DC8">
      <w:pPr>
        <w:rPr>
          <w:rFonts w:ascii="Times New Roman" w:hAnsi="Times New Roman" w:cs="Times New Roman"/>
          <w:b/>
          <w:sz w:val="24"/>
          <w:szCs w:val="24"/>
        </w:rPr>
      </w:pPr>
    </w:p>
    <w:p w:rsidR="00740011" w:rsidRDefault="00740011" w:rsidP="001A6DC8">
      <w:pPr>
        <w:rPr>
          <w:rFonts w:ascii="Times New Roman" w:hAnsi="Times New Roman" w:cs="Times New Roman"/>
          <w:b/>
          <w:sz w:val="24"/>
          <w:szCs w:val="24"/>
        </w:rPr>
      </w:pPr>
    </w:p>
    <w:p w:rsidR="00740011" w:rsidRDefault="00740011" w:rsidP="001A6DC8">
      <w:pPr>
        <w:rPr>
          <w:rFonts w:ascii="Times New Roman" w:hAnsi="Times New Roman" w:cs="Times New Roman"/>
          <w:b/>
          <w:sz w:val="24"/>
          <w:szCs w:val="24"/>
        </w:rPr>
      </w:pPr>
    </w:p>
    <w:p w:rsidR="00740011" w:rsidRDefault="00740011" w:rsidP="001A6DC8">
      <w:pPr>
        <w:rPr>
          <w:rFonts w:ascii="Times New Roman" w:hAnsi="Times New Roman" w:cs="Times New Roman"/>
          <w:b/>
          <w:sz w:val="24"/>
          <w:szCs w:val="24"/>
        </w:rPr>
      </w:pPr>
    </w:p>
    <w:p w:rsidR="00A30D7E" w:rsidRDefault="00A30D7E" w:rsidP="001A6DC8">
      <w:pPr>
        <w:rPr>
          <w:rFonts w:ascii="Times New Roman" w:hAnsi="Times New Roman" w:cs="Times New Roman"/>
          <w:b/>
          <w:sz w:val="24"/>
          <w:szCs w:val="24"/>
        </w:rPr>
      </w:pPr>
    </w:p>
    <w:p w:rsidR="00A30D7E" w:rsidRDefault="00A30D7E" w:rsidP="001A6DC8">
      <w:pPr>
        <w:rPr>
          <w:rFonts w:ascii="Times New Roman" w:hAnsi="Times New Roman" w:cs="Times New Roman"/>
          <w:b/>
          <w:sz w:val="24"/>
          <w:szCs w:val="24"/>
        </w:rPr>
      </w:pPr>
    </w:p>
    <w:p w:rsidR="00A30D7E" w:rsidRDefault="00A30D7E" w:rsidP="001A6DC8">
      <w:pPr>
        <w:rPr>
          <w:rFonts w:ascii="Times New Roman" w:hAnsi="Times New Roman" w:cs="Times New Roman"/>
          <w:b/>
          <w:sz w:val="24"/>
          <w:szCs w:val="24"/>
        </w:rPr>
      </w:pPr>
    </w:p>
    <w:p w:rsidR="00740011" w:rsidRDefault="00740011" w:rsidP="001A6DC8">
      <w:pPr>
        <w:rPr>
          <w:rFonts w:ascii="Times New Roman" w:hAnsi="Times New Roman" w:cs="Times New Roman"/>
          <w:b/>
          <w:sz w:val="24"/>
          <w:szCs w:val="24"/>
        </w:rPr>
      </w:pPr>
    </w:p>
    <w:p w:rsidR="00740011" w:rsidRDefault="00740011" w:rsidP="001A6DC8">
      <w:pPr>
        <w:rPr>
          <w:rFonts w:ascii="Times New Roman" w:hAnsi="Times New Roman" w:cs="Times New Roman"/>
          <w:b/>
          <w:sz w:val="24"/>
          <w:szCs w:val="24"/>
        </w:rPr>
      </w:pPr>
    </w:p>
    <w:p w:rsidR="007F0941" w:rsidRDefault="00AD7A29" w:rsidP="00740011">
      <w:pPr>
        <w:spacing w:after="0" w:line="240" w:lineRule="auto"/>
        <w:jc w:val="center"/>
        <w:rPr>
          <w:rFonts w:ascii="Times New Roman" w:hAnsi="Times New Roman" w:cs="Times New Roman"/>
          <w:b/>
          <w:sz w:val="24"/>
          <w:szCs w:val="24"/>
        </w:rPr>
      </w:pPr>
      <w:r w:rsidRPr="00C579D5">
        <w:rPr>
          <w:rFonts w:ascii="Times New Roman" w:hAnsi="Times New Roman" w:cs="Times New Roman"/>
          <w:b/>
          <w:sz w:val="24"/>
          <w:szCs w:val="24"/>
        </w:rPr>
        <w:t xml:space="preserve">Раздел 8. «Особенности предоставления услуги </w:t>
      </w:r>
      <w:r w:rsidR="007F0941" w:rsidRPr="00C579D5">
        <w:rPr>
          <w:rFonts w:ascii="Times New Roman" w:hAnsi="Times New Roman" w:cs="Times New Roman"/>
          <w:b/>
          <w:sz w:val="24"/>
          <w:szCs w:val="24"/>
        </w:rPr>
        <w:t>«Выдача</w:t>
      </w:r>
      <w:r w:rsidR="007F0941" w:rsidRPr="007F0941">
        <w:rPr>
          <w:rFonts w:ascii="Times New Roman" w:hAnsi="Times New Roman" w:cs="Times New Roman"/>
          <w:b/>
          <w:sz w:val="24"/>
          <w:szCs w:val="24"/>
        </w:rPr>
        <w:t xml:space="preserve"> разрешений на использование земельных участков, находящихся в собственности Воронежской области, земель или земельных участков, расположенных на территории городского округа город Воронеж, государственная собственность на которые не разграничена, без предоставления земельных участков и установления сервитута»</w:t>
      </w:r>
    </w:p>
    <w:p w:rsidR="00740011" w:rsidRDefault="00740011" w:rsidP="00740011">
      <w:pPr>
        <w:spacing w:after="0" w:line="240" w:lineRule="auto"/>
        <w:jc w:val="center"/>
        <w:rPr>
          <w:rFonts w:ascii="Times New Roman" w:hAnsi="Times New Roman" w:cs="Times New Roman"/>
          <w:b/>
          <w:sz w:val="24"/>
          <w:szCs w:val="24"/>
          <w:highlight w:val="yellow"/>
        </w:rPr>
      </w:pPr>
    </w:p>
    <w:tbl>
      <w:tblPr>
        <w:tblStyle w:val="a3"/>
        <w:tblW w:w="15372" w:type="dxa"/>
        <w:tblLook w:val="04A0"/>
      </w:tblPr>
      <w:tblGrid>
        <w:gridCol w:w="2244"/>
        <w:gridCol w:w="1955"/>
        <w:gridCol w:w="1856"/>
        <w:gridCol w:w="2342"/>
        <w:gridCol w:w="1947"/>
        <w:gridCol w:w="2551"/>
        <w:gridCol w:w="2477"/>
      </w:tblGrid>
      <w:tr w:rsidR="00740011" w:rsidRPr="00A30D7E" w:rsidTr="0066118A">
        <w:tc>
          <w:tcPr>
            <w:tcW w:w="2244" w:type="dxa"/>
          </w:tcPr>
          <w:p w:rsidR="00740011" w:rsidRPr="00A30D7E" w:rsidRDefault="00740011" w:rsidP="00A30D7E">
            <w:pPr>
              <w:jc w:val="center"/>
              <w:rPr>
                <w:rFonts w:ascii="Times New Roman" w:hAnsi="Times New Roman" w:cs="Times New Roman"/>
                <w:sz w:val="18"/>
                <w:szCs w:val="18"/>
              </w:rPr>
            </w:pPr>
            <w:r w:rsidRPr="00A30D7E">
              <w:rPr>
                <w:rFonts w:ascii="Times New Roman" w:hAnsi="Times New Roman" w:cs="Times New Roman"/>
                <w:sz w:val="18"/>
                <w:szCs w:val="18"/>
              </w:rPr>
              <w:t>Способ получения заявителем информации о сроках и порядке предоставления услуги</w:t>
            </w:r>
          </w:p>
        </w:tc>
        <w:tc>
          <w:tcPr>
            <w:tcW w:w="1955" w:type="dxa"/>
          </w:tcPr>
          <w:p w:rsidR="00740011" w:rsidRPr="00A30D7E" w:rsidRDefault="00740011" w:rsidP="00A30D7E">
            <w:pPr>
              <w:jc w:val="center"/>
              <w:rPr>
                <w:rFonts w:ascii="Times New Roman" w:hAnsi="Times New Roman" w:cs="Times New Roman"/>
                <w:sz w:val="18"/>
                <w:szCs w:val="18"/>
              </w:rPr>
            </w:pPr>
            <w:r w:rsidRPr="00A30D7E">
              <w:rPr>
                <w:rFonts w:ascii="Times New Roman" w:hAnsi="Times New Roman" w:cs="Times New Roman"/>
                <w:sz w:val="18"/>
                <w:szCs w:val="18"/>
              </w:rPr>
              <w:t>Способ записи на прием в орган, МФЦ для подачи запроса о предоставлении услуги</w:t>
            </w:r>
          </w:p>
        </w:tc>
        <w:tc>
          <w:tcPr>
            <w:tcW w:w="1856" w:type="dxa"/>
          </w:tcPr>
          <w:p w:rsidR="00740011" w:rsidRPr="00A30D7E" w:rsidRDefault="00740011" w:rsidP="00A30D7E">
            <w:pPr>
              <w:jc w:val="center"/>
              <w:rPr>
                <w:rFonts w:ascii="Times New Roman" w:hAnsi="Times New Roman" w:cs="Times New Roman"/>
                <w:sz w:val="18"/>
                <w:szCs w:val="18"/>
              </w:rPr>
            </w:pPr>
            <w:r w:rsidRPr="00A30D7E">
              <w:rPr>
                <w:rFonts w:ascii="Times New Roman" w:hAnsi="Times New Roman" w:cs="Times New Roman"/>
                <w:sz w:val="18"/>
                <w:szCs w:val="18"/>
              </w:rPr>
              <w:t>Способ формирования запроса о предоставлении услуги</w:t>
            </w:r>
          </w:p>
        </w:tc>
        <w:tc>
          <w:tcPr>
            <w:tcW w:w="2342" w:type="dxa"/>
          </w:tcPr>
          <w:p w:rsidR="00740011" w:rsidRPr="00A30D7E" w:rsidRDefault="00740011" w:rsidP="00A30D7E">
            <w:pPr>
              <w:jc w:val="center"/>
              <w:rPr>
                <w:rFonts w:ascii="Times New Roman" w:hAnsi="Times New Roman" w:cs="Times New Roman"/>
                <w:sz w:val="18"/>
                <w:szCs w:val="18"/>
              </w:rPr>
            </w:pPr>
            <w:r w:rsidRPr="00A30D7E">
              <w:rPr>
                <w:rFonts w:ascii="Times New Roman" w:hAnsi="Times New Roman" w:cs="Times New Roman"/>
                <w:sz w:val="18"/>
                <w:szCs w:val="18"/>
              </w:rPr>
              <w:t>Способ приема и регистрации органом, предоставляющим услугу, запроса и иных документов, необходимых для предоставления услуги</w:t>
            </w:r>
          </w:p>
        </w:tc>
        <w:tc>
          <w:tcPr>
            <w:tcW w:w="1947" w:type="dxa"/>
          </w:tcPr>
          <w:p w:rsidR="00740011" w:rsidRPr="00A30D7E" w:rsidRDefault="00740011" w:rsidP="00A30D7E">
            <w:pPr>
              <w:jc w:val="center"/>
              <w:rPr>
                <w:rFonts w:ascii="Times New Roman" w:hAnsi="Times New Roman" w:cs="Times New Roman"/>
                <w:sz w:val="18"/>
                <w:szCs w:val="18"/>
              </w:rPr>
            </w:pPr>
            <w:r w:rsidRPr="00A30D7E">
              <w:rPr>
                <w:rFonts w:ascii="Times New Roman" w:hAnsi="Times New Roman" w:cs="Times New Roman"/>
                <w:sz w:val="18"/>
                <w:szCs w:val="18"/>
              </w:rPr>
              <w:t>Способ оплаты заявителем государственной пошлины или иной платы, взимаемой за предоставление услуги</w:t>
            </w:r>
          </w:p>
        </w:tc>
        <w:tc>
          <w:tcPr>
            <w:tcW w:w="2551" w:type="dxa"/>
          </w:tcPr>
          <w:p w:rsidR="00740011" w:rsidRPr="00A30D7E" w:rsidRDefault="00740011" w:rsidP="00A30D7E">
            <w:pPr>
              <w:jc w:val="center"/>
              <w:rPr>
                <w:rFonts w:ascii="Times New Roman" w:hAnsi="Times New Roman" w:cs="Times New Roman"/>
                <w:sz w:val="18"/>
                <w:szCs w:val="18"/>
              </w:rPr>
            </w:pPr>
            <w:r w:rsidRPr="00A30D7E">
              <w:rPr>
                <w:rFonts w:ascii="Times New Roman" w:hAnsi="Times New Roman" w:cs="Times New Roman"/>
                <w:sz w:val="18"/>
                <w:szCs w:val="18"/>
              </w:rPr>
              <w:t>Способ получения сведений о ходе выполнения запроса о предоставление услуги</w:t>
            </w:r>
          </w:p>
        </w:tc>
        <w:tc>
          <w:tcPr>
            <w:tcW w:w="2477" w:type="dxa"/>
          </w:tcPr>
          <w:p w:rsidR="00740011" w:rsidRPr="00A30D7E" w:rsidRDefault="00740011" w:rsidP="00A30D7E">
            <w:pPr>
              <w:jc w:val="center"/>
              <w:rPr>
                <w:rFonts w:ascii="Times New Roman" w:hAnsi="Times New Roman" w:cs="Times New Roman"/>
                <w:sz w:val="18"/>
                <w:szCs w:val="18"/>
              </w:rPr>
            </w:pPr>
            <w:r w:rsidRPr="00A30D7E">
              <w:rPr>
                <w:rFonts w:ascii="Times New Roman" w:hAnsi="Times New Roman" w:cs="Times New Roman"/>
                <w:sz w:val="18"/>
                <w:szCs w:val="18"/>
              </w:rPr>
              <w:t>Способ подачи жалобы на нарушение порядка и предоставления услуги и досудебного (внесудебного) обжалования решений и действий (бездействия органа в процессе получения услуги</w:t>
            </w:r>
          </w:p>
        </w:tc>
      </w:tr>
      <w:tr w:rsidR="00740011" w:rsidRPr="00A30D7E" w:rsidTr="0066118A">
        <w:tc>
          <w:tcPr>
            <w:tcW w:w="2244" w:type="dxa"/>
          </w:tcPr>
          <w:p w:rsidR="00740011" w:rsidRPr="00A30D7E" w:rsidRDefault="00740011" w:rsidP="00740011">
            <w:pPr>
              <w:jc w:val="center"/>
              <w:rPr>
                <w:rFonts w:ascii="Times New Roman" w:hAnsi="Times New Roman" w:cs="Times New Roman"/>
                <w:sz w:val="18"/>
                <w:szCs w:val="18"/>
              </w:rPr>
            </w:pPr>
            <w:r w:rsidRPr="00A30D7E">
              <w:rPr>
                <w:rFonts w:ascii="Times New Roman" w:hAnsi="Times New Roman" w:cs="Times New Roman"/>
                <w:sz w:val="18"/>
                <w:szCs w:val="18"/>
              </w:rPr>
              <w:t>1</w:t>
            </w:r>
          </w:p>
        </w:tc>
        <w:tc>
          <w:tcPr>
            <w:tcW w:w="1955" w:type="dxa"/>
          </w:tcPr>
          <w:p w:rsidR="00740011" w:rsidRPr="00A30D7E" w:rsidRDefault="00740011" w:rsidP="00740011">
            <w:pPr>
              <w:jc w:val="center"/>
              <w:rPr>
                <w:rFonts w:ascii="Times New Roman" w:hAnsi="Times New Roman" w:cs="Times New Roman"/>
                <w:sz w:val="18"/>
                <w:szCs w:val="18"/>
              </w:rPr>
            </w:pPr>
            <w:r w:rsidRPr="00A30D7E">
              <w:rPr>
                <w:rFonts w:ascii="Times New Roman" w:hAnsi="Times New Roman" w:cs="Times New Roman"/>
                <w:sz w:val="18"/>
                <w:szCs w:val="18"/>
              </w:rPr>
              <w:t>2</w:t>
            </w:r>
          </w:p>
        </w:tc>
        <w:tc>
          <w:tcPr>
            <w:tcW w:w="1856" w:type="dxa"/>
          </w:tcPr>
          <w:p w:rsidR="00740011" w:rsidRPr="00A30D7E" w:rsidRDefault="00740011" w:rsidP="00740011">
            <w:pPr>
              <w:jc w:val="center"/>
              <w:rPr>
                <w:rFonts w:ascii="Times New Roman" w:hAnsi="Times New Roman" w:cs="Times New Roman"/>
                <w:sz w:val="18"/>
                <w:szCs w:val="18"/>
              </w:rPr>
            </w:pPr>
            <w:r w:rsidRPr="00A30D7E">
              <w:rPr>
                <w:rFonts w:ascii="Times New Roman" w:hAnsi="Times New Roman" w:cs="Times New Roman"/>
                <w:sz w:val="18"/>
                <w:szCs w:val="18"/>
              </w:rPr>
              <w:t>3</w:t>
            </w:r>
          </w:p>
        </w:tc>
        <w:tc>
          <w:tcPr>
            <w:tcW w:w="2342" w:type="dxa"/>
          </w:tcPr>
          <w:p w:rsidR="00740011" w:rsidRPr="00A30D7E" w:rsidRDefault="00740011" w:rsidP="00740011">
            <w:pPr>
              <w:jc w:val="center"/>
              <w:rPr>
                <w:rFonts w:ascii="Times New Roman" w:hAnsi="Times New Roman" w:cs="Times New Roman"/>
                <w:sz w:val="18"/>
                <w:szCs w:val="18"/>
              </w:rPr>
            </w:pPr>
            <w:r w:rsidRPr="00A30D7E">
              <w:rPr>
                <w:rFonts w:ascii="Times New Roman" w:hAnsi="Times New Roman" w:cs="Times New Roman"/>
                <w:sz w:val="18"/>
                <w:szCs w:val="18"/>
              </w:rPr>
              <w:t>4</w:t>
            </w:r>
          </w:p>
        </w:tc>
        <w:tc>
          <w:tcPr>
            <w:tcW w:w="1947" w:type="dxa"/>
          </w:tcPr>
          <w:p w:rsidR="00740011" w:rsidRPr="00A30D7E" w:rsidRDefault="00740011" w:rsidP="00740011">
            <w:pPr>
              <w:jc w:val="center"/>
              <w:rPr>
                <w:rFonts w:ascii="Times New Roman" w:hAnsi="Times New Roman" w:cs="Times New Roman"/>
                <w:sz w:val="18"/>
                <w:szCs w:val="18"/>
              </w:rPr>
            </w:pPr>
            <w:r w:rsidRPr="00A30D7E">
              <w:rPr>
                <w:rFonts w:ascii="Times New Roman" w:hAnsi="Times New Roman" w:cs="Times New Roman"/>
                <w:sz w:val="18"/>
                <w:szCs w:val="18"/>
              </w:rPr>
              <w:t>5</w:t>
            </w:r>
          </w:p>
        </w:tc>
        <w:tc>
          <w:tcPr>
            <w:tcW w:w="2551" w:type="dxa"/>
          </w:tcPr>
          <w:p w:rsidR="00740011" w:rsidRPr="00A30D7E" w:rsidRDefault="00740011" w:rsidP="00740011">
            <w:pPr>
              <w:jc w:val="center"/>
              <w:rPr>
                <w:rFonts w:ascii="Times New Roman" w:hAnsi="Times New Roman" w:cs="Times New Roman"/>
                <w:sz w:val="18"/>
                <w:szCs w:val="18"/>
              </w:rPr>
            </w:pPr>
            <w:r w:rsidRPr="00A30D7E">
              <w:rPr>
                <w:rFonts w:ascii="Times New Roman" w:hAnsi="Times New Roman" w:cs="Times New Roman"/>
                <w:sz w:val="18"/>
                <w:szCs w:val="18"/>
              </w:rPr>
              <w:t>6</w:t>
            </w:r>
          </w:p>
        </w:tc>
        <w:tc>
          <w:tcPr>
            <w:tcW w:w="2477" w:type="dxa"/>
          </w:tcPr>
          <w:p w:rsidR="00740011" w:rsidRPr="00A30D7E" w:rsidRDefault="00740011" w:rsidP="00740011">
            <w:pPr>
              <w:jc w:val="center"/>
              <w:rPr>
                <w:rFonts w:ascii="Times New Roman" w:hAnsi="Times New Roman" w:cs="Times New Roman"/>
                <w:sz w:val="18"/>
                <w:szCs w:val="18"/>
              </w:rPr>
            </w:pPr>
            <w:r w:rsidRPr="00A30D7E">
              <w:rPr>
                <w:rFonts w:ascii="Times New Roman" w:hAnsi="Times New Roman" w:cs="Times New Roman"/>
                <w:sz w:val="18"/>
                <w:szCs w:val="18"/>
              </w:rPr>
              <w:t>7</w:t>
            </w:r>
          </w:p>
        </w:tc>
      </w:tr>
      <w:tr w:rsidR="00740011" w:rsidRPr="00A30D7E" w:rsidTr="0066118A">
        <w:tc>
          <w:tcPr>
            <w:tcW w:w="2244"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 официальный сайт </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департамента;</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Единый портал государственных и муниципальных услуг;</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портал государственных и муниципальных услуг</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официальный сайт автономного</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учреждения </w:t>
            </w:r>
          </w:p>
        </w:tc>
        <w:tc>
          <w:tcPr>
            <w:tcW w:w="1955"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Единый портал государственных и муниципальных услуг;</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портал государственных и муниципальных услуг</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 xml:space="preserve"> Воронежской области;</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официальный сайт автономного учреждения</w:t>
            </w:r>
          </w:p>
        </w:tc>
        <w:tc>
          <w:tcPr>
            <w:tcW w:w="1856"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Через экранную форму на Едином портале государственных и муниципальных услуг; на портале государственных и муниципальных услуг Воронежской области.</w:t>
            </w:r>
          </w:p>
        </w:tc>
        <w:tc>
          <w:tcPr>
            <w:tcW w:w="2342"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Не требуется предоставление заявителем документов на бумажном носителе</w:t>
            </w:r>
          </w:p>
        </w:tc>
        <w:tc>
          <w:tcPr>
            <w:tcW w:w="1947" w:type="dxa"/>
          </w:tcPr>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Нет</w:t>
            </w:r>
          </w:p>
        </w:tc>
        <w:tc>
          <w:tcPr>
            <w:tcW w:w="2551" w:type="dxa"/>
          </w:tcPr>
          <w:p w:rsidR="00740011" w:rsidRPr="00A30D7E" w:rsidRDefault="00740011" w:rsidP="00A30D7E">
            <w:pPr>
              <w:widowControl w:val="0"/>
              <w:autoSpaceDE w:val="0"/>
              <w:autoSpaceDN w:val="0"/>
              <w:adjustRightInd w:val="0"/>
              <w:ind w:firstLine="46"/>
              <w:jc w:val="both"/>
              <w:rPr>
                <w:rFonts w:ascii="Times New Roman" w:hAnsi="Times New Roman" w:cs="Times New Roman"/>
                <w:sz w:val="18"/>
                <w:szCs w:val="18"/>
              </w:rPr>
            </w:pPr>
            <w:r w:rsidRPr="00A30D7E">
              <w:rPr>
                <w:rFonts w:ascii="Times New Roman" w:hAnsi="Times New Roman" w:cs="Times New Roman"/>
                <w:sz w:val="18"/>
                <w:szCs w:val="18"/>
              </w:rPr>
              <w:t>1.Сведения о ходе выполнения запроса о предоставлении государственной услуги отражаются в «Личном кабинете» пользователя на Едином портале государственных  услуг или Портале государственных услуг Воронежской области в сети Интернет в виде одного из следующих состояний запроса:</w:t>
            </w:r>
          </w:p>
          <w:p w:rsidR="00740011" w:rsidRPr="00A30D7E" w:rsidRDefault="00740011" w:rsidP="00A30D7E">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отклонено (с указанием причин отклонения);</w:t>
            </w:r>
          </w:p>
          <w:p w:rsidR="00740011" w:rsidRPr="00A30D7E" w:rsidRDefault="00740011" w:rsidP="00A30D7E">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на рассмотрении;</w:t>
            </w:r>
          </w:p>
          <w:p w:rsidR="00740011" w:rsidRPr="00A30D7E" w:rsidRDefault="00740011" w:rsidP="00A30D7E">
            <w:pPr>
              <w:widowControl w:val="0"/>
              <w:autoSpaceDE w:val="0"/>
              <w:autoSpaceDN w:val="0"/>
              <w:adjustRightInd w:val="0"/>
              <w:jc w:val="both"/>
              <w:rPr>
                <w:rFonts w:ascii="Times New Roman" w:hAnsi="Times New Roman" w:cs="Times New Roman"/>
                <w:sz w:val="18"/>
                <w:szCs w:val="18"/>
              </w:rPr>
            </w:pPr>
            <w:r w:rsidRPr="00A30D7E">
              <w:rPr>
                <w:rFonts w:ascii="Times New Roman" w:hAnsi="Times New Roman" w:cs="Times New Roman"/>
                <w:sz w:val="18"/>
                <w:szCs w:val="18"/>
              </w:rPr>
              <w:t>- выполнено.</w:t>
            </w:r>
          </w:p>
          <w:p w:rsidR="00740011" w:rsidRPr="00A30D7E" w:rsidRDefault="00740011" w:rsidP="00A30D7E">
            <w:pPr>
              <w:jc w:val="both"/>
              <w:rPr>
                <w:rFonts w:ascii="Times New Roman" w:hAnsi="Times New Roman" w:cs="Times New Roman"/>
                <w:sz w:val="18"/>
                <w:szCs w:val="18"/>
              </w:rPr>
            </w:pPr>
            <w:r w:rsidRPr="00A30D7E">
              <w:rPr>
                <w:rFonts w:ascii="Times New Roman" w:hAnsi="Times New Roman" w:cs="Times New Roman"/>
                <w:sz w:val="18"/>
                <w:szCs w:val="18"/>
              </w:rPr>
              <w:t>2.Электронная почта заявителя</w:t>
            </w:r>
          </w:p>
        </w:tc>
        <w:tc>
          <w:tcPr>
            <w:tcW w:w="2477" w:type="dxa"/>
          </w:tcPr>
          <w:p w:rsidR="00740011" w:rsidRPr="00A30D7E" w:rsidRDefault="00740011" w:rsidP="00A30D7E">
            <w:pPr>
              <w:pStyle w:val="ConsNormal"/>
              <w:widowControl/>
              <w:tabs>
                <w:tab w:val="left" w:pos="1440"/>
              </w:tabs>
              <w:ind w:firstLine="709"/>
              <w:jc w:val="both"/>
              <w:rPr>
                <w:rFonts w:ascii="Times New Roman" w:hAnsi="Times New Roman" w:cs="Times New Roman"/>
                <w:sz w:val="18"/>
                <w:szCs w:val="18"/>
              </w:rPr>
            </w:pPr>
            <w:r w:rsidRPr="00A30D7E">
              <w:rPr>
                <w:rFonts w:ascii="Times New Roman" w:hAnsi="Times New Roman" w:cs="Times New Roman"/>
                <w:sz w:val="18"/>
                <w:szCs w:val="18"/>
              </w:rPr>
              <w:t>Жалоба подается в письменной форме на бумажном носителе, в электронной форме в Департамент. Жалоба может быть направлена по почте, через МФЦ многофункциональный центр, с использованием информационно-телекоммуникационной сети «Интернет», официального сайта Департамента, федеральной государственной информационной системы «Единый портал государственных и муниципальных услуг» либо информационной системы Воронежской области «Портал государственных и муниципальных услуг Воронежской области», а также может быть принята при личном приеме заявителя.</w:t>
            </w:r>
          </w:p>
        </w:tc>
      </w:tr>
    </w:tbl>
    <w:p w:rsidR="00E5428A" w:rsidRDefault="00E5428A" w:rsidP="001A6DC8">
      <w:pPr>
        <w:rPr>
          <w:rFonts w:ascii="Times New Roman" w:hAnsi="Times New Roman" w:cs="Times New Roman"/>
          <w:b/>
          <w:sz w:val="24"/>
          <w:szCs w:val="24"/>
        </w:rPr>
      </w:pPr>
    </w:p>
    <w:p w:rsidR="00204046" w:rsidRDefault="00204046" w:rsidP="001A6DC8">
      <w:pPr>
        <w:rPr>
          <w:rFonts w:ascii="Times New Roman" w:hAnsi="Times New Roman" w:cs="Times New Roman"/>
          <w:b/>
          <w:sz w:val="24"/>
          <w:szCs w:val="24"/>
        </w:rPr>
        <w:sectPr w:rsidR="00204046" w:rsidSect="009E70AA">
          <w:pgSz w:w="16838" w:h="11906" w:orient="landscape"/>
          <w:pgMar w:top="851" w:right="536" w:bottom="426" w:left="1134" w:header="709" w:footer="709" w:gutter="0"/>
          <w:cols w:space="708"/>
          <w:docGrid w:linePitch="360"/>
        </w:sectPr>
      </w:pPr>
    </w:p>
    <w:p w:rsidR="007F0941" w:rsidRPr="007F0941" w:rsidRDefault="007F0941" w:rsidP="007F0941">
      <w:pPr>
        <w:autoSpaceDE w:val="0"/>
        <w:autoSpaceDN w:val="0"/>
        <w:adjustRightInd w:val="0"/>
        <w:spacing w:after="0" w:line="240" w:lineRule="auto"/>
        <w:ind w:firstLine="709"/>
        <w:jc w:val="right"/>
        <w:rPr>
          <w:rFonts w:ascii="Times New Roman" w:eastAsia="Times New Roman" w:hAnsi="Times New Roman" w:cs="Times New Roman"/>
          <w:sz w:val="28"/>
          <w:szCs w:val="28"/>
        </w:rPr>
      </w:pPr>
    </w:p>
    <w:p w:rsidR="007F0941" w:rsidRPr="004A1ED7" w:rsidRDefault="00EB1386" w:rsidP="007F0941">
      <w:pPr>
        <w:autoSpaceDE w:val="0"/>
        <w:autoSpaceDN w:val="0"/>
        <w:adjustRightInd w:val="0"/>
        <w:spacing w:after="0" w:line="240" w:lineRule="auto"/>
        <w:ind w:firstLine="709"/>
        <w:jc w:val="right"/>
        <w:rPr>
          <w:rFonts w:ascii="Times New Roman" w:eastAsia="Times New Roman" w:hAnsi="Times New Roman" w:cs="Times New Roman"/>
          <w:b/>
          <w:sz w:val="26"/>
          <w:szCs w:val="26"/>
        </w:rPr>
      </w:pPr>
      <w:r>
        <w:rPr>
          <w:rFonts w:ascii="Times New Roman" w:eastAsia="Times New Roman" w:hAnsi="Times New Roman" w:cs="Times New Roman"/>
          <w:b/>
          <w:sz w:val="26"/>
          <w:szCs w:val="26"/>
        </w:rPr>
        <w:t>Приложение 1</w:t>
      </w:r>
    </w:p>
    <w:p w:rsidR="00EB1386" w:rsidRDefault="00EB1386" w:rsidP="00EB1386">
      <w:pPr>
        <w:spacing w:after="0" w:line="240" w:lineRule="auto"/>
        <w:jc w:val="center"/>
        <w:rPr>
          <w:rFonts w:ascii="Times New Roman" w:eastAsia="Times New Roman" w:hAnsi="Times New Roman"/>
          <w:color w:val="000000"/>
          <w:sz w:val="24"/>
          <w:szCs w:val="24"/>
        </w:rPr>
      </w:pPr>
    </w:p>
    <w:p w:rsidR="00EB1386" w:rsidRPr="00EB1386" w:rsidRDefault="00EB1386" w:rsidP="00EB1386">
      <w:pPr>
        <w:spacing w:after="0" w:line="240" w:lineRule="auto"/>
        <w:jc w:val="center"/>
        <w:rPr>
          <w:rFonts w:ascii="Times New Roman" w:eastAsia="Times New Roman" w:hAnsi="Times New Roman" w:cs="Times New Roman"/>
          <w:sz w:val="24"/>
          <w:szCs w:val="24"/>
        </w:rPr>
      </w:pPr>
      <w:r w:rsidRPr="00EB1386">
        <w:rPr>
          <w:rFonts w:ascii="Times New Roman" w:eastAsia="Times New Roman" w:hAnsi="Times New Roman" w:cs="Times New Roman"/>
          <w:color w:val="000000"/>
          <w:sz w:val="24"/>
          <w:szCs w:val="24"/>
        </w:rPr>
        <w:t xml:space="preserve">Образец заявления о </w:t>
      </w:r>
      <w:r w:rsidRPr="00EB1386">
        <w:rPr>
          <w:rFonts w:ascii="Times New Roman" w:hAnsi="Times New Roman" w:cs="Times New Roman"/>
          <w:sz w:val="24"/>
          <w:szCs w:val="24"/>
        </w:rPr>
        <w:t xml:space="preserve">выдаче разрешения </w:t>
      </w:r>
      <w:r w:rsidRPr="00EB1386">
        <w:rPr>
          <w:rFonts w:ascii="Times New Roman" w:hAnsi="Times New Roman" w:cs="Times New Roman"/>
          <w:color w:val="000000"/>
          <w:sz w:val="24"/>
          <w:szCs w:val="24"/>
        </w:rPr>
        <w:t xml:space="preserve">на использование </w:t>
      </w:r>
      <w:r w:rsidRPr="00EB1386">
        <w:rPr>
          <w:rFonts w:ascii="Times New Roman" w:hAnsi="Times New Roman" w:cs="Times New Roman"/>
          <w:bCs/>
          <w:color w:val="000000"/>
          <w:sz w:val="24"/>
          <w:szCs w:val="24"/>
        </w:rPr>
        <w:t xml:space="preserve">земель или земельных участков без предоставления земельных участков и  установления сервитута </w:t>
      </w:r>
    </w:p>
    <w:p w:rsidR="00EB1386" w:rsidRPr="00EB1386" w:rsidRDefault="00EB1386" w:rsidP="00EB1386">
      <w:pPr>
        <w:spacing w:after="0" w:line="240" w:lineRule="auto"/>
        <w:ind w:firstLine="708"/>
        <w:jc w:val="center"/>
        <w:rPr>
          <w:rFonts w:ascii="Times New Roman" w:eastAsia="Times New Roman" w:hAnsi="Times New Roman" w:cs="Times New Roman"/>
          <w:b/>
          <w:bCs/>
          <w:sz w:val="24"/>
          <w:szCs w:val="24"/>
        </w:rPr>
      </w:pPr>
    </w:p>
    <w:tbl>
      <w:tblPr>
        <w:tblW w:w="0" w:type="auto"/>
        <w:tblLook w:val="04A0"/>
      </w:tblPr>
      <w:tblGrid>
        <w:gridCol w:w="4361"/>
        <w:gridCol w:w="5103"/>
      </w:tblGrid>
      <w:tr w:rsidR="00EB1386" w:rsidRPr="00EB1386" w:rsidTr="00EB1386">
        <w:tc>
          <w:tcPr>
            <w:tcW w:w="4361" w:type="dxa"/>
            <w:shd w:val="clear" w:color="auto" w:fill="auto"/>
          </w:tcPr>
          <w:p w:rsidR="00EB1386" w:rsidRPr="00EB1386" w:rsidRDefault="00EB1386" w:rsidP="00EB1386">
            <w:pPr>
              <w:spacing w:after="0" w:line="240" w:lineRule="auto"/>
              <w:rPr>
                <w:rFonts w:ascii="Times New Roman" w:hAnsi="Times New Roman" w:cs="Times New Roman"/>
                <w:sz w:val="24"/>
                <w:szCs w:val="24"/>
              </w:rPr>
            </w:pPr>
          </w:p>
        </w:tc>
        <w:tc>
          <w:tcPr>
            <w:tcW w:w="5103" w:type="dxa"/>
            <w:shd w:val="clear" w:color="auto" w:fill="auto"/>
          </w:tcPr>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Руководителю департамента имущественных и земельных отношений Воронежской области</w:t>
            </w:r>
          </w:p>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С.В. Юсупову</w:t>
            </w:r>
          </w:p>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пл. им. Ленина, д. 12, г. Воронеж</w:t>
            </w:r>
          </w:p>
        </w:tc>
      </w:tr>
      <w:tr w:rsidR="00EB1386" w:rsidRPr="00EB1386" w:rsidTr="00EB1386">
        <w:trPr>
          <w:trHeight w:val="3265"/>
        </w:trPr>
        <w:tc>
          <w:tcPr>
            <w:tcW w:w="4361" w:type="dxa"/>
            <w:shd w:val="clear" w:color="auto" w:fill="auto"/>
          </w:tcPr>
          <w:p w:rsidR="00EB1386" w:rsidRPr="00EB1386" w:rsidRDefault="00EB1386" w:rsidP="00EB1386">
            <w:pPr>
              <w:spacing w:after="0" w:line="240" w:lineRule="auto"/>
              <w:rPr>
                <w:rFonts w:ascii="Times New Roman" w:hAnsi="Times New Roman" w:cs="Times New Roman"/>
                <w:sz w:val="24"/>
                <w:szCs w:val="24"/>
              </w:rPr>
            </w:pPr>
          </w:p>
        </w:tc>
        <w:tc>
          <w:tcPr>
            <w:tcW w:w="5103" w:type="dxa"/>
            <w:shd w:val="clear" w:color="auto" w:fill="auto"/>
          </w:tcPr>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Для физических лиц:</w:t>
            </w:r>
          </w:p>
          <w:p w:rsidR="00EB1386" w:rsidRPr="00EB1386" w:rsidRDefault="00EB1386" w:rsidP="00EB1386">
            <w:pPr>
              <w:spacing w:after="0" w:line="240" w:lineRule="auto"/>
              <w:rPr>
                <w:rFonts w:ascii="Times New Roman" w:hAnsi="Times New Roman" w:cs="Times New Roman"/>
                <w:sz w:val="24"/>
                <w:szCs w:val="24"/>
              </w:rPr>
            </w:pPr>
          </w:p>
          <w:p w:rsidR="00EB1386" w:rsidRPr="00EB1386" w:rsidRDefault="00EB1386" w:rsidP="00EB1386">
            <w:pPr>
              <w:pBdr>
                <w:top w:val="single" w:sz="12" w:space="1" w:color="auto"/>
                <w:bottom w:val="single" w:sz="12" w:space="1" w:color="auto"/>
              </w:pBdr>
              <w:spacing w:after="0" w:line="240" w:lineRule="auto"/>
              <w:rPr>
                <w:rFonts w:ascii="Times New Roman" w:hAnsi="Times New Roman" w:cs="Times New Roman"/>
                <w:color w:val="000000"/>
                <w:sz w:val="24"/>
                <w:szCs w:val="24"/>
              </w:rPr>
            </w:pPr>
            <w:r w:rsidRPr="00EB1386">
              <w:rPr>
                <w:rFonts w:ascii="Times New Roman" w:hAnsi="Times New Roman" w:cs="Times New Roman"/>
                <w:color w:val="000000"/>
                <w:sz w:val="24"/>
                <w:szCs w:val="24"/>
              </w:rPr>
              <w:t>(фамилия, имя и отчество заявителя)</w:t>
            </w:r>
          </w:p>
          <w:p w:rsidR="00EB1386" w:rsidRPr="00EB1386" w:rsidRDefault="00EB1386" w:rsidP="00EB1386">
            <w:pPr>
              <w:pBdr>
                <w:bottom w:val="single" w:sz="12" w:space="1" w:color="auto"/>
                <w:between w:val="single" w:sz="12" w:space="1" w:color="auto"/>
              </w:pBdr>
              <w:spacing w:after="0" w:line="240" w:lineRule="auto"/>
              <w:rPr>
                <w:rFonts w:ascii="Times New Roman" w:hAnsi="Times New Roman" w:cs="Times New Roman"/>
                <w:sz w:val="24"/>
                <w:szCs w:val="24"/>
              </w:rPr>
            </w:pPr>
            <w:r w:rsidRPr="00EB1386">
              <w:rPr>
                <w:rFonts w:ascii="Times New Roman" w:hAnsi="Times New Roman" w:cs="Times New Roman"/>
                <w:sz w:val="24"/>
                <w:szCs w:val="24"/>
              </w:rPr>
              <w:t xml:space="preserve">Паспорт гражданина РФ: серия </w:t>
            </w:r>
          </w:p>
          <w:p w:rsidR="00EB1386" w:rsidRPr="00EB1386" w:rsidRDefault="00EB1386" w:rsidP="00EB1386">
            <w:pPr>
              <w:pBdr>
                <w:bottom w:val="single" w:sz="12" w:space="1" w:color="auto"/>
                <w:between w:val="single" w:sz="12" w:space="1" w:color="auto"/>
              </w:pBdr>
              <w:spacing w:after="0" w:line="240" w:lineRule="auto"/>
              <w:rPr>
                <w:rFonts w:ascii="Times New Roman" w:hAnsi="Times New Roman" w:cs="Times New Roman"/>
                <w:sz w:val="24"/>
                <w:szCs w:val="24"/>
              </w:rPr>
            </w:pPr>
            <w:r w:rsidRPr="00EB1386">
              <w:rPr>
                <w:rFonts w:ascii="Times New Roman" w:hAnsi="Times New Roman" w:cs="Times New Roman"/>
                <w:sz w:val="24"/>
                <w:szCs w:val="24"/>
              </w:rPr>
              <w:t xml:space="preserve">№                     </w:t>
            </w:r>
          </w:p>
          <w:p w:rsidR="00EB1386" w:rsidRPr="00EB1386" w:rsidRDefault="00EB1386" w:rsidP="00EB1386">
            <w:pPr>
              <w:pBdr>
                <w:bottom w:val="single" w:sz="12" w:space="1" w:color="auto"/>
                <w:between w:val="single" w:sz="12" w:space="1" w:color="auto"/>
              </w:pBdr>
              <w:spacing w:after="0" w:line="240" w:lineRule="auto"/>
              <w:rPr>
                <w:rFonts w:ascii="Times New Roman" w:hAnsi="Times New Roman" w:cs="Times New Roman"/>
                <w:sz w:val="24"/>
                <w:szCs w:val="24"/>
              </w:rPr>
            </w:pPr>
            <w:r w:rsidRPr="00EB1386">
              <w:rPr>
                <w:rFonts w:ascii="Times New Roman" w:hAnsi="Times New Roman" w:cs="Times New Roman"/>
                <w:sz w:val="24"/>
                <w:szCs w:val="24"/>
              </w:rPr>
              <w:t>(реквизиты документа, удостоверяющего личность)</w:t>
            </w:r>
          </w:p>
          <w:p w:rsidR="00EB1386" w:rsidRPr="00EB1386" w:rsidRDefault="00EB1386" w:rsidP="00EB1386">
            <w:pPr>
              <w:pBdr>
                <w:bottom w:val="single" w:sz="12" w:space="1" w:color="auto"/>
                <w:between w:val="single" w:sz="12" w:space="1" w:color="auto"/>
              </w:pBdr>
              <w:spacing w:after="0" w:line="240" w:lineRule="auto"/>
              <w:rPr>
                <w:rFonts w:ascii="Times New Roman" w:hAnsi="Times New Roman" w:cs="Times New Roman"/>
                <w:sz w:val="24"/>
                <w:szCs w:val="24"/>
              </w:rPr>
            </w:pPr>
            <w:r w:rsidRPr="00EB1386">
              <w:rPr>
                <w:rFonts w:ascii="Times New Roman" w:hAnsi="Times New Roman" w:cs="Times New Roman"/>
                <w:color w:val="000000"/>
                <w:sz w:val="24"/>
                <w:szCs w:val="24"/>
              </w:rPr>
              <w:t>(Место жительства заявителя, адрес регистрации, адрес электронной почты</w:t>
            </w:r>
          </w:p>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 xml:space="preserve">тел. </w:t>
            </w:r>
            <w:r w:rsidRPr="00EB1386">
              <w:rPr>
                <w:rFonts w:ascii="Times New Roman" w:hAnsi="Times New Roman" w:cs="Times New Roman"/>
                <w:b/>
                <w:sz w:val="24"/>
                <w:szCs w:val="24"/>
              </w:rPr>
              <w:t>_______________________________</w:t>
            </w:r>
          </w:p>
        </w:tc>
      </w:tr>
    </w:tbl>
    <w:p w:rsidR="00EB1386" w:rsidRPr="00EB1386" w:rsidRDefault="00EB1386" w:rsidP="00EB1386">
      <w:pPr>
        <w:tabs>
          <w:tab w:val="left" w:pos="5669"/>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0" w:type="auto"/>
        <w:tblLook w:val="04A0"/>
      </w:tblPr>
      <w:tblGrid>
        <w:gridCol w:w="4361"/>
        <w:gridCol w:w="5103"/>
      </w:tblGrid>
      <w:tr w:rsidR="00EB1386" w:rsidRPr="00EB1386" w:rsidTr="00EB1386">
        <w:tc>
          <w:tcPr>
            <w:tcW w:w="4361" w:type="dxa"/>
            <w:shd w:val="clear" w:color="auto" w:fill="auto"/>
          </w:tcPr>
          <w:p w:rsidR="00EB1386" w:rsidRPr="00EB1386" w:rsidRDefault="00EB1386" w:rsidP="00EB1386">
            <w:pPr>
              <w:spacing w:after="0" w:line="240" w:lineRule="auto"/>
              <w:rPr>
                <w:rFonts w:ascii="Times New Roman" w:hAnsi="Times New Roman" w:cs="Times New Roman"/>
                <w:sz w:val="24"/>
                <w:szCs w:val="24"/>
              </w:rPr>
            </w:pPr>
          </w:p>
        </w:tc>
        <w:tc>
          <w:tcPr>
            <w:tcW w:w="5103" w:type="dxa"/>
            <w:shd w:val="clear" w:color="auto" w:fill="auto"/>
          </w:tcPr>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Для юридических лиц:</w:t>
            </w:r>
          </w:p>
          <w:p w:rsidR="00EB1386" w:rsidRPr="00EB1386" w:rsidRDefault="00EB1386" w:rsidP="00EB1386">
            <w:pPr>
              <w:spacing w:after="0" w:line="240" w:lineRule="auto"/>
              <w:rPr>
                <w:rFonts w:ascii="Times New Roman" w:hAnsi="Times New Roman" w:cs="Times New Roman"/>
                <w:sz w:val="24"/>
                <w:szCs w:val="24"/>
              </w:rPr>
            </w:pPr>
          </w:p>
          <w:p w:rsidR="00EB1386" w:rsidRPr="00EB1386" w:rsidRDefault="00EB1386" w:rsidP="00EB1386">
            <w:pPr>
              <w:pBdr>
                <w:top w:val="single" w:sz="12" w:space="1" w:color="auto"/>
                <w:bottom w:val="single" w:sz="12" w:space="1" w:color="auto"/>
              </w:pBdr>
              <w:spacing w:after="0" w:line="240" w:lineRule="auto"/>
              <w:jc w:val="center"/>
              <w:rPr>
                <w:rFonts w:ascii="Times New Roman" w:hAnsi="Times New Roman" w:cs="Times New Roman"/>
                <w:color w:val="000000"/>
                <w:sz w:val="24"/>
                <w:szCs w:val="24"/>
              </w:rPr>
            </w:pPr>
            <w:r w:rsidRPr="00EB1386">
              <w:rPr>
                <w:rFonts w:ascii="Times New Roman" w:hAnsi="Times New Roman" w:cs="Times New Roman"/>
                <w:color w:val="000000"/>
                <w:sz w:val="24"/>
                <w:szCs w:val="24"/>
              </w:rPr>
              <w:t xml:space="preserve">(наименование заявителя, организационно-правовая форма и сведения </w:t>
            </w:r>
          </w:p>
          <w:p w:rsidR="00EB1386" w:rsidRPr="00EB1386" w:rsidRDefault="00EB1386" w:rsidP="00EB1386">
            <w:pPr>
              <w:pBdr>
                <w:bottom w:val="single" w:sz="12" w:space="1" w:color="auto"/>
                <w:between w:val="single" w:sz="12" w:space="1" w:color="auto"/>
              </w:pBdr>
              <w:spacing w:after="0" w:line="240" w:lineRule="auto"/>
              <w:rPr>
                <w:rFonts w:ascii="Times New Roman" w:hAnsi="Times New Roman" w:cs="Times New Roman"/>
                <w:color w:val="000000"/>
                <w:sz w:val="24"/>
                <w:szCs w:val="24"/>
              </w:rPr>
            </w:pPr>
            <w:r w:rsidRPr="00EB1386">
              <w:rPr>
                <w:rFonts w:ascii="Times New Roman" w:hAnsi="Times New Roman" w:cs="Times New Roman"/>
                <w:color w:val="000000"/>
                <w:sz w:val="24"/>
                <w:szCs w:val="24"/>
              </w:rPr>
              <w:t>о государственной регистрации заявителя в Едином государственном</w:t>
            </w:r>
            <w:r w:rsidRPr="00EB1386">
              <w:rPr>
                <w:rFonts w:ascii="Times New Roman" w:hAnsi="Times New Roman" w:cs="Times New Roman"/>
                <w:sz w:val="24"/>
                <w:szCs w:val="24"/>
              </w:rPr>
              <w:t xml:space="preserve">           </w:t>
            </w:r>
          </w:p>
          <w:p w:rsidR="00EB1386" w:rsidRPr="00EB1386" w:rsidRDefault="00EB1386" w:rsidP="00EB1386">
            <w:pPr>
              <w:pBdr>
                <w:bottom w:val="single" w:sz="12" w:space="1" w:color="auto"/>
                <w:between w:val="single" w:sz="12" w:space="1" w:color="auto"/>
              </w:pBdr>
              <w:spacing w:after="0" w:line="240" w:lineRule="auto"/>
              <w:rPr>
                <w:rFonts w:ascii="Times New Roman" w:hAnsi="Times New Roman" w:cs="Times New Roman"/>
                <w:sz w:val="24"/>
                <w:szCs w:val="24"/>
              </w:rPr>
            </w:pPr>
            <w:r w:rsidRPr="00EB1386">
              <w:rPr>
                <w:rFonts w:ascii="Times New Roman" w:hAnsi="Times New Roman" w:cs="Times New Roman"/>
                <w:color w:val="000000"/>
                <w:sz w:val="24"/>
                <w:szCs w:val="24"/>
              </w:rPr>
              <w:t>реестре юридических лиц, место нахождения заявителя</w:t>
            </w:r>
            <w:r w:rsidRPr="00EB1386">
              <w:rPr>
                <w:rFonts w:ascii="Times New Roman" w:hAnsi="Times New Roman" w:cs="Times New Roman"/>
                <w:sz w:val="24"/>
                <w:szCs w:val="24"/>
              </w:rPr>
              <w:t>)</w:t>
            </w:r>
          </w:p>
          <w:p w:rsidR="00EB1386" w:rsidRPr="00EB1386" w:rsidRDefault="00EB1386" w:rsidP="00EB1386">
            <w:pPr>
              <w:pBdr>
                <w:bottom w:val="single" w:sz="12" w:space="1" w:color="auto"/>
                <w:between w:val="single" w:sz="12" w:space="1" w:color="auto"/>
              </w:pBdr>
              <w:spacing w:after="0" w:line="240" w:lineRule="auto"/>
              <w:rPr>
                <w:rFonts w:ascii="Times New Roman" w:hAnsi="Times New Roman" w:cs="Times New Roman"/>
                <w:sz w:val="24"/>
                <w:szCs w:val="24"/>
              </w:rPr>
            </w:pPr>
            <w:r w:rsidRPr="00EB1386">
              <w:rPr>
                <w:rFonts w:ascii="Times New Roman" w:hAnsi="Times New Roman" w:cs="Times New Roman"/>
                <w:color w:val="000000"/>
                <w:sz w:val="24"/>
                <w:szCs w:val="24"/>
              </w:rPr>
              <w:t>(почтовый адрес, адрес электронной почты для связи с заявителем)</w:t>
            </w:r>
          </w:p>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тел. _______________________________</w:t>
            </w:r>
          </w:p>
        </w:tc>
      </w:tr>
    </w:tbl>
    <w:p w:rsidR="00EB1386" w:rsidRDefault="00EB1386" w:rsidP="00EB1386">
      <w:pPr>
        <w:spacing w:after="0" w:line="240" w:lineRule="auto"/>
        <w:jc w:val="center"/>
        <w:rPr>
          <w:rFonts w:ascii="Times New Roman" w:hAnsi="Times New Roman" w:cs="Times New Roman"/>
          <w:sz w:val="24"/>
          <w:szCs w:val="24"/>
        </w:rPr>
      </w:pPr>
    </w:p>
    <w:p w:rsidR="00EB1386" w:rsidRPr="00EB1386" w:rsidRDefault="00EB1386" w:rsidP="00EB1386">
      <w:pPr>
        <w:spacing w:after="0" w:line="240" w:lineRule="auto"/>
        <w:jc w:val="center"/>
        <w:rPr>
          <w:rFonts w:ascii="Times New Roman" w:hAnsi="Times New Roman" w:cs="Times New Roman"/>
          <w:sz w:val="24"/>
          <w:szCs w:val="24"/>
        </w:rPr>
      </w:pPr>
      <w:r w:rsidRPr="00EB1386">
        <w:rPr>
          <w:rFonts w:ascii="Times New Roman" w:hAnsi="Times New Roman" w:cs="Times New Roman"/>
          <w:sz w:val="24"/>
          <w:szCs w:val="24"/>
        </w:rPr>
        <w:t xml:space="preserve">Заявление </w:t>
      </w:r>
    </w:p>
    <w:p w:rsidR="00EB1386" w:rsidRPr="00EB1386" w:rsidRDefault="00EB1386" w:rsidP="00EB1386">
      <w:pPr>
        <w:spacing w:after="0" w:line="240" w:lineRule="auto"/>
        <w:jc w:val="center"/>
        <w:rPr>
          <w:rFonts w:ascii="Times New Roman" w:hAnsi="Times New Roman" w:cs="Times New Roman"/>
          <w:bCs/>
          <w:color w:val="000000"/>
          <w:sz w:val="24"/>
          <w:szCs w:val="24"/>
        </w:rPr>
      </w:pPr>
      <w:r w:rsidRPr="00EB1386">
        <w:rPr>
          <w:rFonts w:ascii="Times New Roman" w:hAnsi="Times New Roman" w:cs="Times New Roman"/>
          <w:sz w:val="24"/>
          <w:szCs w:val="24"/>
        </w:rPr>
        <w:t xml:space="preserve">о выдаче разрешения </w:t>
      </w:r>
      <w:r w:rsidRPr="00EB1386">
        <w:rPr>
          <w:rFonts w:ascii="Times New Roman" w:hAnsi="Times New Roman" w:cs="Times New Roman"/>
          <w:color w:val="000000"/>
          <w:sz w:val="24"/>
          <w:szCs w:val="24"/>
        </w:rPr>
        <w:t xml:space="preserve">на использование </w:t>
      </w:r>
      <w:r w:rsidRPr="00EB1386">
        <w:rPr>
          <w:rFonts w:ascii="Times New Roman" w:hAnsi="Times New Roman" w:cs="Times New Roman"/>
          <w:bCs/>
          <w:color w:val="000000"/>
          <w:sz w:val="24"/>
          <w:szCs w:val="24"/>
        </w:rPr>
        <w:t xml:space="preserve">земель или земельных участков без предоставления земельных участков и  установления сервитутов </w:t>
      </w:r>
    </w:p>
    <w:p w:rsidR="00EB1386" w:rsidRPr="00EB1386" w:rsidRDefault="00EB1386" w:rsidP="00EB1386">
      <w:pPr>
        <w:spacing w:after="0" w:line="240" w:lineRule="auto"/>
        <w:ind w:firstLine="708"/>
        <w:jc w:val="both"/>
        <w:rPr>
          <w:rFonts w:ascii="Times New Roman" w:hAnsi="Times New Roman" w:cs="Times New Roman"/>
          <w:sz w:val="24"/>
          <w:szCs w:val="24"/>
        </w:rPr>
      </w:pPr>
    </w:p>
    <w:p w:rsidR="00EB1386" w:rsidRPr="00EB1386" w:rsidRDefault="00EB1386" w:rsidP="00EB1386">
      <w:pPr>
        <w:spacing w:after="0" w:line="240" w:lineRule="auto"/>
        <w:ind w:firstLine="708"/>
        <w:jc w:val="both"/>
        <w:rPr>
          <w:rFonts w:ascii="Times New Roman" w:hAnsi="Times New Roman" w:cs="Times New Roman"/>
          <w:sz w:val="24"/>
          <w:szCs w:val="24"/>
        </w:rPr>
      </w:pPr>
      <w:r w:rsidRPr="00EB1386">
        <w:rPr>
          <w:rFonts w:ascii="Times New Roman" w:hAnsi="Times New Roman" w:cs="Times New Roman"/>
          <w:sz w:val="24"/>
          <w:szCs w:val="24"/>
        </w:rPr>
        <w:t>Прошу Вас выдать разрешение на использование земельного участка, расположенного по адресу: _______________________________________________</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_______________________________________________________________________,</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color w:val="000000"/>
          <w:sz w:val="24"/>
          <w:szCs w:val="24"/>
        </w:rPr>
        <w:t xml:space="preserve">   (адресные ориентиры земель или земельного участка)</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 xml:space="preserve">площадью, _________ кв.м.,  кадастровый номер _____________________________, </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с целью ________________________________________________________________</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 xml:space="preserve">_______________________________________________________________________, </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без предоставления земельного участка и установления сервитутов.</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ab/>
        <w:t>Срок использования земельного участка –</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 xml:space="preserve"> ________________________________________________________________.</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ab/>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 xml:space="preserve">Приложения: </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__________________________________</w:t>
      </w:r>
      <w:r w:rsidRPr="00EB1386">
        <w:rPr>
          <w:rFonts w:ascii="Times New Roman" w:hAnsi="Times New Roman" w:cs="Times New Roman"/>
          <w:sz w:val="24"/>
          <w:szCs w:val="24"/>
        </w:rPr>
        <w:tab/>
      </w:r>
      <w:r w:rsidRPr="00EB1386">
        <w:rPr>
          <w:rFonts w:ascii="Times New Roman" w:hAnsi="Times New Roman" w:cs="Times New Roman"/>
          <w:sz w:val="24"/>
          <w:szCs w:val="24"/>
        </w:rPr>
        <w:tab/>
      </w:r>
      <w:r w:rsidRPr="00EB1386">
        <w:rPr>
          <w:rFonts w:ascii="Times New Roman" w:hAnsi="Times New Roman" w:cs="Times New Roman"/>
          <w:sz w:val="24"/>
          <w:szCs w:val="24"/>
        </w:rPr>
        <w:tab/>
      </w:r>
      <w:r w:rsidRPr="00EB1386">
        <w:rPr>
          <w:rFonts w:ascii="Times New Roman" w:hAnsi="Times New Roman" w:cs="Times New Roman"/>
          <w:sz w:val="24"/>
          <w:szCs w:val="24"/>
        </w:rPr>
        <w:tab/>
        <w:t xml:space="preserve">   ___.___.20___г.</w:t>
      </w:r>
    </w:p>
    <w:p w:rsidR="00EB1386" w:rsidRPr="00EB1386" w:rsidRDefault="00EB1386" w:rsidP="00EB1386">
      <w:pPr>
        <w:spacing w:after="0" w:line="240" w:lineRule="auto"/>
        <w:jc w:val="both"/>
        <w:rPr>
          <w:rFonts w:ascii="Times New Roman" w:hAnsi="Times New Roman" w:cs="Times New Roman"/>
          <w:sz w:val="24"/>
          <w:szCs w:val="24"/>
        </w:rPr>
      </w:pPr>
      <w:r w:rsidRPr="00EB1386">
        <w:rPr>
          <w:rFonts w:ascii="Times New Roman" w:hAnsi="Times New Roman" w:cs="Times New Roman"/>
          <w:sz w:val="24"/>
          <w:szCs w:val="24"/>
        </w:rPr>
        <w:t xml:space="preserve"> (подпись, расшифровка подписи)</w:t>
      </w:r>
    </w:p>
    <w:p w:rsidR="00EB1386" w:rsidRPr="00EB1386" w:rsidRDefault="00EB1386" w:rsidP="00EB1386">
      <w:pPr>
        <w:spacing w:after="0" w:line="240" w:lineRule="auto"/>
        <w:rPr>
          <w:rFonts w:ascii="Times New Roman" w:eastAsia="Times New Roman" w:hAnsi="Times New Roman" w:cs="Times New Roman"/>
          <w:sz w:val="24"/>
          <w:szCs w:val="24"/>
        </w:rPr>
      </w:pPr>
    </w:p>
    <w:p w:rsidR="00EB1386" w:rsidRDefault="00EB1386" w:rsidP="00EB1386">
      <w:pPr>
        <w:spacing w:after="0" w:line="240" w:lineRule="auto"/>
        <w:rPr>
          <w:rFonts w:ascii="Times New Roman" w:hAnsi="Times New Roman" w:cs="Times New Roman"/>
          <w:sz w:val="24"/>
          <w:szCs w:val="24"/>
        </w:rPr>
      </w:pPr>
    </w:p>
    <w:p w:rsidR="00EB1386" w:rsidRPr="00EB1386" w:rsidRDefault="00EB1386" w:rsidP="00EB1386">
      <w:pPr>
        <w:spacing w:after="0" w:line="240" w:lineRule="auto"/>
        <w:rPr>
          <w:rFonts w:ascii="Times New Roman" w:hAnsi="Times New Roman" w:cs="Times New Roman"/>
          <w:sz w:val="24"/>
          <w:szCs w:val="24"/>
        </w:rPr>
      </w:pPr>
    </w:p>
    <w:tbl>
      <w:tblPr>
        <w:tblW w:w="0" w:type="auto"/>
        <w:tblLook w:val="04A0"/>
      </w:tblPr>
      <w:tblGrid>
        <w:gridCol w:w="4361"/>
        <w:gridCol w:w="5103"/>
        <w:gridCol w:w="313"/>
      </w:tblGrid>
      <w:tr w:rsidR="00EB1386" w:rsidRPr="00EB1386" w:rsidTr="00EB1386">
        <w:trPr>
          <w:gridAfter w:val="1"/>
          <w:wAfter w:w="313" w:type="dxa"/>
        </w:trPr>
        <w:tc>
          <w:tcPr>
            <w:tcW w:w="4361" w:type="dxa"/>
            <w:shd w:val="clear" w:color="auto" w:fill="auto"/>
          </w:tcPr>
          <w:p w:rsidR="00EB1386" w:rsidRPr="00EB1386" w:rsidRDefault="00EB1386" w:rsidP="00EB1386">
            <w:pPr>
              <w:spacing w:after="0" w:line="240" w:lineRule="auto"/>
              <w:rPr>
                <w:rFonts w:ascii="Times New Roman" w:hAnsi="Times New Roman" w:cs="Times New Roman"/>
                <w:sz w:val="24"/>
                <w:szCs w:val="24"/>
              </w:rPr>
            </w:pPr>
          </w:p>
        </w:tc>
        <w:tc>
          <w:tcPr>
            <w:tcW w:w="5103" w:type="dxa"/>
            <w:shd w:val="clear" w:color="auto" w:fill="auto"/>
          </w:tcPr>
          <w:p w:rsidR="00EB1386" w:rsidRPr="00EB1386" w:rsidRDefault="00EB1386" w:rsidP="00EB1386">
            <w:pPr>
              <w:autoSpaceDE w:val="0"/>
              <w:autoSpaceDN w:val="0"/>
              <w:adjustRightInd w:val="0"/>
              <w:spacing w:after="0" w:line="240" w:lineRule="auto"/>
              <w:ind w:firstLine="709"/>
              <w:jc w:val="right"/>
              <w:rPr>
                <w:rFonts w:ascii="Times New Roman" w:eastAsia="Times New Roman" w:hAnsi="Times New Roman" w:cs="Times New Roman"/>
                <w:b/>
                <w:sz w:val="24"/>
                <w:szCs w:val="24"/>
              </w:rPr>
            </w:pPr>
            <w:r w:rsidRPr="00EB1386">
              <w:rPr>
                <w:rFonts w:ascii="Times New Roman" w:eastAsia="Times New Roman" w:hAnsi="Times New Roman" w:cs="Times New Roman"/>
                <w:b/>
                <w:sz w:val="24"/>
                <w:szCs w:val="24"/>
              </w:rPr>
              <w:t xml:space="preserve">     Приложение 2</w:t>
            </w:r>
          </w:p>
          <w:p w:rsidR="00EB1386" w:rsidRPr="00EB1386" w:rsidRDefault="00EB1386" w:rsidP="00EB1386">
            <w:pPr>
              <w:spacing w:after="0" w:line="240" w:lineRule="auto"/>
              <w:rPr>
                <w:rFonts w:ascii="Times New Roman" w:hAnsi="Times New Roman" w:cs="Times New Roman"/>
                <w:sz w:val="24"/>
                <w:szCs w:val="24"/>
              </w:rPr>
            </w:pPr>
          </w:p>
          <w:p w:rsidR="00EB1386" w:rsidRPr="00EB1386" w:rsidRDefault="00EB1386" w:rsidP="00EB1386">
            <w:pPr>
              <w:spacing w:after="0" w:line="240" w:lineRule="auto"/>
              <w:rPr>
                <w:rFonts w:ascii="Times New Roman" w:hAnsi="Times New Roman" w:cs="Times New Roman"/>
                <w:sz w:val="24"/>
                <w:szCs w:val="24"/>
              </w:rPr>
            </w:pPr>
          </w:p>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Руководителю департамента имущественных и земельных отношений Воронежской области</w:t>
            </w:r>
          </w:p>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С.В. Юсупову</w:t>
            </w:r>
          </w:p>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пл. им. Ленина, д. 12, г. Воронеж</w:t>
            </w:r>
          </w:p>
          <w:p w:rsidR="00EB1386" w:rsidRPr="00EB1386" w:rsidRDefault="00EB1386" w:rsidP="00EB1386">
            <w:pPr>
              <w:spacing w:after="0" w:line="240" w:lineRule="auto"/>
              <w:rPr>
                <w:rFonts w:ascii="Times New Roman" w:hAnsi="Times New Roman" w:cs="Times New Roman"/>
                <w:sz w:val="24"/>
                <w:szCs w:val="24"/>
              </w:rPr>
            </w:pPr>
          </w:p>
        </w:tc>
      </w:tr>
      <w:tr w:rsidR="00EB1386" w:rsidRPr="00EB1386" w:rsidTr="00EB1386">
        <w:trPr>
          <w:trHeight w:val="1908"/>
        </w:trPr>
        <w:tc>
          <w:tcPr>
            <w:tcW w:w="4361" w:type="dxa"/>
            <w:shd w:val="clear" w:color="auto" w:fill="auto"/>
          </w:tcPr>
          <w:p w:rsidR="00EB1386" w:rsidRPr="00EB1386" w:rsidRDefault="00EB1386" w:rsidP="00EB1386">
            <w:pPr>
              <w:spacing w:after="0" w:line="240" w:lineRule="auto"/>
              <w:rPr>
                <w:rFonts w:ascii="Times New Roman" w:hAnsi="Times New Roman" w:cs="Times New Roman"/>
                <w:sz w:val="24"/>
                <w:szCs w:val="24"/>
              </w:rPr>
            </w:pPr>
          </w:p>
        </w:tc>
        <w:tc>
          <w:tcPr>
            <w:tcW w:w="5416" w:type="dxa"/>
            <w:gridSpan w:val="2"/>
            <w:shd w:val="clear" w:color="auto" w:fill="auto"/>
          </w:tcPr>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Для юридических лиц:</w:t>
            </w:r>
          </w:p>
          <w:p w:rsidR="00EB1386" w:rsidRPr="00EB1386" w:rsidRDefault="00EB1386" w:rsidP="00EB1386">
            <w:pPr>
              <w:spacing w:after="0" w:line="240" w:lineRule="auto"/>
              <w:rPr>
                <w:rFonts w:ascii="Times New Roman" w:hAnsi="Times New Roman" w:cs="Times New Roman"/>
                <w:sz w:val="24"/>
                <w:szCs w:val="24"/>
              </w:rPr>
            </w:pPr>
            <w:r w:rsidRPr="00EB1386">
              <w:rPr>
                <w:rFonts w:ascii="Times New Roman" w:hAnsi="Times New Roman" w:cs="Times New Roman"/>
                <w:sz w:val="24"/>
                <w:szCs w:val="24"/>
              </w:rPr>
              <w:t>ООО «Зонтик» ИНН 366458962547, ОГРН 112569854002</w:t>
            </w:r>
          </w:p>
          <w:p w:rsidR="00EB1386" w:rsidRPr="00EB1386" w:rsidRDefault="00EB1386" w:rsidP="00EB1386">
            <w:pPr>
              <w:pBdr>
                <w:bottom w:val="single" w:sz="12" w:space="1" w:color="auto"/>
                <w:between w:val="single" w:sz="12" w:space="1" w:color="auto"/>
              </w:pBdr>
              <w:spacing w:after="0" w:line="360" w:lineRule="auto"/>
              <w:rPr>
                <w:rFonts w:ascii="Times New Roman" w:hAnsi="Times New Roman" w:cs="Times New Roman"/>
                <w:color w:val="000000"/>
                <w:sz w:val="24"/>
                <w:szCs w:val="24"/>
              </w:rPr>
            </w:pPr>
            <w:r w:rsidRPr="00EB1386">
              <w:rPr>
                <w:rFonts w:ascii="Times New Roman" w:hAnsi="Times New Roman" w:cs="Times New Roman"/>
                <w:color w:val="000000"/>
                <w:sz w:val="24"/>
                <w:szCs w:val="24"/>
              </w:rPr>
              <w:t>360040, г Воронеж, ул. Плехановская, 35</w:t>
            </w:r>
            <w:r>
              <w:rPr>
                <w:rFonts w:ascii="Times New Roman" w:hAnsi="Times New Roman" w:cs="Times New Roman"/>
                <w:sz w:val="24"/>
                <w:szCs w:val="24"/>
              </w:rPr>
              <w:t xml:space="preserve">Тел. </w:t>
            </w:r>
            <w:r w:rsidRPr="00EB1386">
              <w:rPr>
                <w:rFonts w:ascii="Times New Roman" w:hAnsi="Times New Roman" w:cs="Times New Roman"/>
                <w:sz w:val="24"/>
                <w:szCs w:val="24"/>
              </w:rPr>
              <w:t>8(920)465967</w:t>
            </w:r>
            <w:r>
              <w:rPr>
                <w:rFonts w:ascii="Times New Roman" w:hAnsi="Times New Roman" w:cs="Times New Roman"/>
                <w:sz w:val="24"/>
                <w:szCs w:val="24"/>
              </w:rPr>
              <w:t xml:space="preserve"> </w:t>
            </w:r>
          </w:p>
        </w:tc>
      </w:tr>
    </w:tbl>
    <w:p w:rsidR="00EB1386" w:rsidRDefault="00EB1386" w:rsidP="00EB1386">
      <w:pPr>
        <w:spacing w:after="0" w:line="240" w:lineRule="auto"/>
        <w:rPr>
          <w:rFonts w:ascii="Times New Roman" w:hAnsi="Times New Roman" w:cs="Times New Roman"/>
          <w:sz w:val="24"/>
          <w:szCs w:val="24"/>
        </w:rPr>
      </w:pPr>
    </w:p>
    <w:p w:rsidR="00EB1386" w:rsidRDefault="00EB1386" w:rsidP="00EB1386">
      <w:pPr>
        <w:spacing w:after="0" w:line="240" w:lineRule="auto"/>
        <w:jc w:val="center"/>
        <w:rPr>
          <w:rFonts w:ascii="Times New Roman" w:hAnsi="Times New Roman" w:cs="Times New Roman"/>
          <w:sz w:val="24"/>
          <w:szCs w:val="24"/>
        </w:rPr>
      </w:pPr>
    </w:p>
    <w:p w:rsidR="00EB1386" w:rsidRPr="00EB1386" w:rsidRDefault="00EB1386" w:rsidP="00EB1386">
      <w:pPr>
        <w:spacing w:after="0" w:line="240" w:lineRule="auto"/>
        <w:jc w:val="center"/>
        <w:rPr>
          <w:rFonts w:ascii="Times New Roman" w:hAnsi="Times New Roman" w:cs="Times New Roman"/>
          <w:sz w:val="24"/>
          <w:szCs w:val="24"/>
        </w:rPr>
      </w:pPr>
      <w:r w:rsidRPr="00EB1386">
        <w:rPr>
          <w:rFonts w:ascii="Times New Roman" w:hAnsi="Times New Roman" w:cs="Times New Roman"/>
          <w:sz w:val="24"/>
          <w:szCs w:val="24"/>
        </w:rPr>
        <w:t>Заявление</w:t>
      </w:r>
    </w:p>
    <w:p w:rsidR="00EB1386" w:rsidRPr="00EB1386" w:rsidRDefault="00EB1386" w:rsidP="00EB1386">
      <w:pPr>
        <w:spacing w:after="0" w:line="240" w:lineRule="auto"/>
        <w:jc w:val="center"/>
        <w:rPr>
          <w:rFonts w:ascii="Times New Roman" w:hAnsi="Times New Roman" w:cs="Times New Roman"/>
          <w:bCs/>
          <w:color w:val="000000"/>
          <w:sz w:val="24"/>
          <w:szCs w:val="24"/>
        </w:rPr>
      </w:pPr>
      <w:r w:rsidRPr="00EB1386">
        <w:rPr>
          <w:rFonts w:ascii="Times New Roman" w:hAnsi="Times New Roman" w:cs="Times New Roman"/>
          <w:sz w:val="24"/>
          <w:szCs w:val="24"/>
        </w:rPr>
        <w:t xml:space="preserve">о выдаче разрешения </w:t>
      </w:r>
      <w:r w:rsidRPr="00EB1386">
        <w:rPr>
          <w:rFonts w:ascii="Times New Roman" w:hAnsi="Times New Roman" w:cs="Times New Roman"/>
          <w:color w:val="000000"/>
          <w:sz w:val="24"/>
          <w:szCs w:val="24"/>
        </w:rPr>
        <w:t xml:space="preserve">на использование </w:t>
      </w:r>
      <w:r w:rsidRPr="00EB1386">
        <w:rPr>
          <w:rFonts w:ascii="Times New Roman" w:hAnsi="Times New Roman" w:cs="Times New Roman"/>
          <w:bCs/>
          <w:color w:val="000000"/>
          <w:sz w:val="24"/>
          <w:szCs w:val="24"/>
        </w:rPr>
        <w:t>земель или земельных участков без предоставления земельных участков и  установления сервитутов</w:t>
      </w:r>
    </w:p>
    <w:p w:rsidR="00EB1386" w:rsidRPr="00EB1386" w:rsidRDefault="00EB1386" w:rsidP="00EB1386">
      <w:pPr>
        <w:spacing w:after="0"/>
        <w:ind w:firstLine="708"/>
        <w:jc w:val="center"/>
        <w:rPr>
          <w:rFonts w:ascii="Times New Roman" w:hAnsi="Times New Roman" w:cs="Times New Roman"/>
          <w:sz w:val="24"/>
          <w:szCs w:val="24"/>
        </w:rPr>
      </w:pPr>
    </w:p>
    <w:p w:rsidR="00EB1386" w:rsidRPr="00EB1386" w:rsidRDefault="00EB1386" w:rsidP="00667C54">
      <w:pPr>
        <w:spacing w:after="0"/>
        <w:ind w:firstLine="708"/>
        <w:jc w:val="both"/>
        <w:rPr>
          <w:rFonts w:ascii="Times New Roman" w:hAnsi="Times New Roman" w:cs="Times New Roman"/>
          <w:sz w:val="24"/>
          <w:szCs w:val="24"/>
        </w:rPr>
      </w:pPr>
      <w:r w:rsidRPr="00EB1386">
        <w:rPr>
          <w:rFonts w:ascii="Times New Roman" w:hAnsi="Times New Roman" w:cs="Times New Roman"/>
          <w:sz w:val="24"/>
          <w:szCs w:val="24"/>
        </w:rPr>
        <w:t xml:space="preserve">Прошу Вас выдать разрешение на использование земельного участка, расположенного по адресу: </w:t>
      </w:r>
      <w:r w:rsidRPr="00EB1386">
        <w:rPr>
          <w:rFonts w:ascii="Times New Roman" w:hAnsi="Times New Roman" w:cs="Times New Roman"/>
          <w:sz w:val="24"/>
          <w:szCs w:val="24"/>
          <w:u w:val="single"/>
        </w:rPr>
        <w:t xml:space="preserve">прилегающий к земельному участку по адресу: </w:t>
      </w:r>
      <w:r w:rsidRPr="00EB1386">
        <w:rPr>
          <w:rFonts w:ascii="Times New Roman" w:hAnsi="Times New Roman" w:cs="Times New Roman"/>
          <w:color w:val="000000"/>
          <w:sz w:val="24"/>
          <w:szCs w:val="24"/>
          <w:u w:val="single"/>
        </w:rPr>
        <w:t>г Воронеж, ул. Плехановская, 35</w:t>
      </w:r>
      <w:r w:rsidR="00667C54">
        <w:rPr>
          <w:rFonts w:ascii="Times New Roman" w:hAnsi="Times New Roman" w:cs="Times New Roman"/>
          <w:sz w:val="24"/>
          <w:szCs w:val="24"/>
        </w:rPr>
        <w:t xml:space="preserve"> </w:t>
      </w:r>
      <w:r w:rsidRPr="00EB1386">
        <w:rPr>
          <w:rFonts w:ascii="Times New Roman" w:hAnsi="Times New Roman" w:cs="Times New Roman"/>
          <w:sz w:val="24"/>
          <w:szCs w:val="24"/>
        </w:rPr>
        <w:t xml:space="preserve">площадью, </w:t>
      </w:r>
      <w:r w:rsidRPr="00EB1386">
        <w:rPr>
          <w:rFonts w:ascii="Times New Roman" w:hAnsi="Times New Roman" w:cs="Times New Roman"/>
          <w:sz w:val="24"/>
          <w:szCs w:val="24"/>
          <w:u w:val="single"/>
        </w:rPr>
        <w:t>15</w:t>
      </w:r>
      <w:r w:rsidRPr="00EB1386">
        <w:rPr>
          <w:rFonts w:ascii="Times New Roman" w:hAnsi="Times New Roman" w:cs="Times New Roman"/>
          <w:sz w:val="24"/>
          <w:szCs w:val="24"/>
        </w:rPr>
        <w:t xml:space="preserve"> кв.м.,  кадастровый номер 36:34:0203585, с целью</w:t>
      </w:r>
      <w:r w:rsidR="00C917EE">
        <w:rPr>
          <w:rFonts w:ascii="Times New Roman" w:hAnsi="Times New Roman" w:cs="Times New Roman"/>
          <w:sz w:val="24"/>
          <w:szCs w:val="24"/>
        </w:rPr>
        <w:t xml:space="preserve"> </w:t>
      </w:r>
      <w:r w:rsidR="00C917EE" w:rsidRPr="00C917EE">
        <w:rPr>
          <w:rFonts w:ascii="Times New Roman" w:hAnsi="Times New Roman" w:cs="Times New Roman"/>
          <w:sz w:val="24"/>
          <w:szCs w:val="24"/>
          <w:u w:val="single"/>
        </w:rPr>
        <w:t>размещения элементов благоустройства</w:t>
      </w:r>
      <w:r w:rsidRPr="00EB1386">
        <w:rPr>
          <w:rFonts w:ascii="Times New Roman" w:hAnsi="Times New Roman" w:cs="Times New Roman"/>
          <w:sz w:val="24"/>
          <w:szCs w:val="24"/>
        </w:rPr>
        <w:t>, без предоставления земельного участка и установления сервитутов.</w:t>
      </w:r>
    </w:p>
    <w:p w:rsidR="00EB1386" w:rsidRPr="00EB1386" w:rsidRDefault="00EB1386" w:rsidP="00EB1386">
      <w:pPr>
        <w:spacing w:after="0"/>
        <w:jc w:val="both"/>
        <w:rPr>
          <w:rFonts w:ascii="Times New Roman" w:hAnsi="Times New Roman" w:cs="Times New Roman"/>
          <w:sz w:val="24"/>
          <w:szCs w:val="24"/>
        </w:rPr>
      </w:pPr>
      <w:r w:rsidRPr="00EB1386">
        <w:rPr>
          <w:rFonts w:ascii="Times New Roman" w:hAnsi="Times New Roman" w:cs="Times New Roman"/>
          <w:sz w:val="24"/>
          <w:szCs w:val="24"/>
        </w:rPr>
        <w:tab/>
        <w:t>Срок использования земельного участка – 5 лет</w:t>
      </w:r>
    </w:p>
    <w:p w:rsidR="00EB1386" w:rsidRPr="00EB1386" w:rsidRDefault="00EB1386" w:rsidP="00667C54">
      <w:pPr>
        <w:spacing w:after="0"/>
        <w:jc w:val="both"/>
        <w:rPr>
          <w:rFonts w:ascii="Times New Roman" w:hAnsi="Times New Roman" w:cs="Times New Roman"/>
          <w:sz w:val="24"/>
          <w:szCs w:val="24"/>
        </w:rPr>
      </w:pPr>
      <w:r w:rsidRPr="00EB1386">
        <w:rPr>
          <w:rFonts w:ascii="Times New Roman" w:hAnsi="Times New Roman" w:cs="Times New Roman"/>
          <w:sz w:val="24"/>
          <w:szCs w:val="24"/>
        </w:rPr>
        <w:t xml:space="preserve"> </w:t>
      </w:r>
    </w:p>
    <w:p w:rsidR="00EB1386" w:rsidRPr="00EB1386" w:rsidRDefault="00EB1386" w:rsidP="00EB1386">
      <w:pPr>
        <w:spacing w:after="0"/>
        <w:jc w:val="both"/>
        <w:rPr>
          <w:rFonts w:ascii="Times New Roman" w:hAnsi="Times New Roman" w:cs="Times New Roman"/>
          <w:sz w:val="24"/>
          <w:szCs w:val="24"/>
        </w:rPr>
      </w:pPr>
      <w:r w:rsidRPr="00EB1386">
        <w:rPr>
          <w:rFonts w:ascii="Times New Roman" w:hAnsi="Times New Roman" w:cs="Times New Roman"/>
          <w:sz w:val="24"/>
          <w:szCs w:val="24"/>
        </w:rPr>
        <w:t>__________________________________</w:t>
      </w:r>
      <w:r w:rsidRPr="00EB1386">
        <w:rPr>
          <w:rFonts w:ascii="Times New Roman" w:hAnsi="Times New Roman" w:cs="Times New Roman"/>
          <w:sz w:val="24"/>
          <w:szCs w:val="24"/>
        </w:rPr>
        <w:tab/>
      </w:r>
      <w:r w:rsidRPr="00EB1386">
        <w:rPr>
          <w:rFonts w:ascii="Times New Roman" w:hAnsi="Times New Roman" w:cs="Times New Roman"/>
          <w:sz w:val="24"/>
          <w:szCs w:val="24"/>
        </w:rPr>
        <w:tab/>
      </w:r>
      <w:r w:rsidRPr="00EB1386">
        <w:rPr>
          <w:rFonts w:ascii="Times New Roman" w:hAnsi="Times New Roman" w:cs="Times New Roman"/>
          <w:sz w:val="24"/>
          <w:szCs w:val="24"/>
        </w:rPr>
        <w:tab/>
      </w:r>
      <w:r w:rsidRPr="00EB1386">
        <w:rPr>
          <w:rFonts w:ascii="Times New Roman" w:hAnsi="Times New Roman" w:cs="Times New Roman"/>
          <w:sz w:val="24"/>
          <w:szCs w:val="24"/>
        </w:rPr>
        <w:tab/>
      </w:r>
      <w:r w:rsidR="00667C54">
        <w:rPr>
          <w:rFonts w:ascii="Times New Roman" w:hAnsi="Times New Roman" w:cs="Times New Roman"/>
          <w:sz w:val="24"/>
          <w:szCs w:val="24"/>
        </w:rPr>
        <w:t xml:space="preserve">                             </w:t>
      </w:r>
      <w:r w:rsidRPr="00EB1386">
        <w:rPr>
          <w:rFonts w:ascii="Times New Roman" w:hAnsi="Times New Roman" w:cs="Times New Roman"/>
          <w:sz w:val="24"/>
          <w:szCs w:val="24"/>
        </w:rPr>
        <w:t xml:space="preserve">   ___.___.20___г.</w:t>
      </w:r>
    </w:p>
    <w:p w:rsidR="00EB1386" w:rsidRPr="00EB1386" w:rsidRDefault="00EB1386" w:rsidP="00EB1386">
      <w:pPr>
        <w:spacing w:after="0"/>
        <w:jc w:val="both"/>
        <w:rPr>
          <w:rFonts w:ascii="Times New Roman" w:hAnsi="Times New Roman" w:cs="Times New Roman"/>
          <w:sz w:val="24"/>
          <w:szCs w:val="24"/>
        </w:rPr>
      </w:pPr>
      <w:r w:rsidRPr="00EB1386">
        <w:rPr>
          <w:rFonts w:ascii="Times New Roman" w:hAnsi="Times New Roman" w:cs="Times New Roman"/>
          <w:sz w:val="24"/>
          <w:szCs w:val="24"/>
        </w:rPr>
        <w:t xml:space="preserve">  (подпись, расшифровка подписи)</w:t>
      </w:r>
    </w:p>
    <w:p w:rsidR="007F0941" w:rsidRPr="00EB1386" w:rsidRDefault="007F0941" w:rsidP="00EB1386">
      <w:pPr>
        <w:autoSpaceDE w:val="0"/>
        <w:autoSpaceDN w:val="0"/>
        <w:adjustRightInd w:val="0"/>
        <w:spacing w:after="0" w:line="240" w:lineRule="auto"/>
        <w:ind w:firstLine="709"/>
        <w:jc w:val="both"/>
        <w:rPr>
          <w:rFonts w:ascii="Times New Roman" w:eastAsia="Times New Roman" w:hAnsi="Times New Roman" w:cs="Times New Roman"/>
          <w:sz w:val="24"/>
          <w:szCs w:val="24"/>
        </w:rPr>
      </w:pPr>
    </w:p>
    <w:sectPr w:rsidR="007F0941" w:rsidRPr="00EB1386" w:rsidSect="0021675A">
      <w:pgSz w:w="11905" w:h="16838"/>
      <w:pgMar w:top="539" w:right="848" w:bottom="426"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625C0"/>
    <w:multiLevelType w:val="hybridMultilevel"/>
    <w:tmpl w:val="FC7A72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93B20"/>
    <w:rsid w:val="00005416"/>
    <w:rsid w:val="00011800"/>
    <w:rsid w:val="00016CE4"/>
    <w:rsid w:val="00035529"/>
    <w:rsid w:val="0005043A"/>
    <w:rsid w:val="000731D9"/>
    <w:rsid w:val="0009118C"/>
    <w:rsid w:val="0009266C"/>
    <w:rsid w:val="000B72CD"/>
    <w:rsid w:val="000E2DFB"/>
    <w:rsid w:val="000E5A39"/>
    <w:rsid w:val="000E6819"/>
    <w:rsid w:val="0011372B"/>
    <w:rsid w:val="0013282D"/>
    <w:rsid w:val="00133E93"/>
    <w:rsid w:val="00157CA3"/>
    <w:rsid w:val="00166144"/>
    <w:rsid w:val="00166B16"/>
    <w:rsid w:val="001A6DC8"/>
    <w:rsid w:val="001B0575"/>
    <w:rsid w:val="001D3759"/>
    <w:rsid w:val="001F5C65"/>
    <w:rsid w:val="00201699"/>
    <w:rsid w:val="00204046"/>
    <w:rsid w:val="0021552D"/>
    <w:rsid w:val="0021675A"/>
    <w:rsid w:val="00223142"/>
    <w:rsid w:val="00232066"/>
    <w:rsid w:val="00243D35"/>
    <w:rsid w:val="00253A57"/>
    <w:rsid w:val="00263B4E"/>
    <w:rsid w:val="002930C0"/>
    <w:rsid w:val="00293C9B"/>
    <w:rsid w:val="002B39BB"/>
    <w:rsid w:val="002B7A4B"/>
    <w:rsid w:val="002C43FD"/>
    <w:rsid w:val="002C6751"/>
    <w:rsid w:val="002E2070"/>
    <w:rsid w:val="002F2395"/>
    <w:rsid w:val="002F7856"/>
    <w:rsid w:val="00323BC9"/>
    <w:rsid w:val="00325186"/>
    <w:rsid w:val="00325E65"/>
    <w:rsid w:val="003406E0"/>
    <w:rsid w:val="00352EF0"/>
    <w:rsid w:val="0038410C"/>
    <w:rsid w:val="003D5620"/>
    <w:rsid w:val="003D6881"/>
    <w:rsid w:val="003E6C2C"/>
    <w:rsid w:val="003F09F1"/>
    <w:rsid w:val="004118A5"/>
    <w:rsid w:val="0041510E"/>
    <w:rsid w:val="00441B1F"/>
    <w:rsid w:val="00494815"/>
    <w:rsid w:val="004A1ED7"/>
    <w:rsid w:val="004C0C51"/>
    <w:rsid w:val="004D2376"/>
    <w:rsid w:val="004E0CF6"/>
    <w:rsid w:val="004E659F"/>
    <w:rsid w:val="00504A4F"/>
    <w:rsid w:val="00507014"/>
    <w:rsid w:val="00511EC8"/>
    <w:rsid w:val="00527985"/>
    <w:rsid w:val="00547FFB"/>
    <w:rsid w:val="00550BC5"/>
    <w:rsid w:val="00562208"/>
    <w:rsid w:val="005B5968"/>
    <w:rsid w:val="005F42AA"/>
    <w:rsid w:val="00603D6B"/>
    <w:rsid w:val="00642178"/>
    <w:rsid w:val="0066118A"/>
    <w:rsid w:val="00667C54"/>
    <w:rsid w:val="00682258"/>
    <w:rsid w:val="00687BA4"/>
    <w:rsid w:val="006916CC"/>
    <w:rsid w:val="006A0A97"/>
    <w:rsid w:val="006D3978"/>
    <w:rsid w:val="006F1878"/>
    <w:rsid w:val="00720803"/>
    <w:rsid w:val="00740011"/>
    <w:rsid w:val="00746741"/>
    <w:rsid w:val="00751CBD"/>
    <w:rsid w:val="00757860"/>
    <w:rsid w:val="00766C1B"/>
    <w:rsid w:val="007914C5"/>
    <w:rsid w:val="007C25E4"/>
    <w:rsid w:val="007C3DD8"/>
    <w:rsid w:val="007C679A"/>
    <w:rsid w:val="007D06BE"/>
    <w:rsid w:val="007E2033"/>
    <w:rsid w:val="007F0941"/>
    <w:rsid w:val="007F287C"/>
    <w:rsid w:val="007F3DA5"/>
    <w:rsid w:val="007F517C"/>
    <w:rsid w:val="0080426B"/>
    <w:rsid w:val="008337A3"/>
    <w:rsid w:val="008418B2"/>
    <w:rsid w:val="008425F7"/>
    <w:rsid w:val="00844E4B"/>
    <w:rsid w:val="0087579D"/>
    <w:rsid w:val="008820FB"/>
    <w:rsid w:val="00886972"/>
    <w:rsid w:val="00894B5C"/>
    <w:rsid w:val="008B1D4B"/>
    <w:rsid w:val="008C3F14"/>
    <w:rsid w:val="008E19DA"/>
    <w:rsid w:val="008E234F"/>
    <w:rsid w:val="008F7DFE"/>
    <w:rsid w:val="00927D2B"/>
    <w:rsid w:val="00935CF7"/>
    <w:rsid w:val="00942430"/>
    <w:rsid w:val="009536F6"/>
    <w:rsid w:val="009544AF"/>
    <w:rsid w:val="00990236"/>
    <w:rsid w:val="00993FDF"/>
    <w:rsid w:val="009A43D9"/>
    <w:rsid w:val="009B2E77"/>
    <w:rsid w:val="009C5AC9"/>
    <w:rsid w:val="009D1DA9"/>
    <w:rsid w:val="009D1FC9"/>
    <w:rsid w:val="009E70AA"/>
    <w:rsid w:val="00A30D7E"/>
    <w:rsid w:val="00A4398C"/>
    <w:rsid w:val="00A501FE"/>
    <w:rsid w:val="00A56BB6"/>
    <w:rsid w:val="00A67D87"/>
    <w:rsid w:val="00A943A3"/>
    <w:rsid w:val="00AB30F4"/>
    <w:rsid w:val="00AD7A29"/>
    <w:rsid w:val="00AE3A64"/>
    <w:rsid w:val="00AF7E08"/>
    <w:rsid w:val="00B02261"/>
    <w:rsid w:val="00B11D30"/>
    <w:rsid w:val="00B1200C"/>
    <w:rsid w:val="00B12316"/>
    <w:rsid w:val="00B260D5"/>
    <w:rsid w:val="00B40669"/>
    <w:rsid w:val="00B871B9"/>
    <w:rsid w:val="00B93B20"/>
    <w:rsid w:val="00BA61F3"/>
    <w:rsid w:val="00BA6F57"/>
    <w:rsid w:val="00BC79C0"/>
    <w:rsid w:val="00BE3F9E"/>
    <w:rsid w:val="00BF5D42"/>
    <w:rsid w:val="00C14BAF"/>
    <w:rsid w:val="00C32BF5"/>
    <w:rsid w:val="00C443A4"/>
    <w:rsid w:val="00C5653D"/>
    <w:rsid w:val="00C579D5"/>
    <w:rsid w:val="00C60182"/>
    <w:rsid w:val="00C80480"/>
    <w:rsid w:val="00C805FF"/>
    <w:rsid w:val="00C917EE"/>
    <w:rsid w:val="00CA4074"/>
    <w:rsid w:val="00CB6EF5"/>
    <w:rsid w:val="00CE2E15"/>
    <w:rsid w:val="00D1779D"/>
    <w:rsid w:val="00D515FA"/>
    <w:rsid w:val="00D521BA"/>
    <w:rsid w:val="00D73BA8"/>
    <w:rsid w:val="00D815CF"/>
    <w:rsid w:val="00DB73BB"/>
    <w:rsid w:val="00DB7A27"/>
    <w:rsid w:val="00DC2EEE"/>
    <w:rsid w:val="00DF2BEF"/>
    <w:rsid w:val="00E025A2"/>
    <w:rsid w:val="00E12EA2"/>
    <w:rsid w:val="00E24D14"/>
    <w:rsid w:val="00E46B80"/>
    <w:rsid w:val="00E53272"/>
    <w:rsid w:val="00E5428A"/>
    <w:rsid w:val="00E60A25"/>
    <w:rsid w:val="00E676B8"/>
    <w:rsid w:val="00E73F14"/>
    <w:rsid w:val="00E87B58"/>
    <w:rsid w:val="00E949F9"/>
    <w:rsid w:val="00E95BAB"/>
    <w:rsid w:val="00EA6C73"/>
    <w:rsid w:val="00EB1386"/>
    <w:rsid w:val="00EB58A4"/>
    <w:rsid w:val="00ED7BA9"/>
    <w:rsid w:val="00EF0255"/>
    <w:rsid w:val="00F21862"/>
    <w:rsid w:val="00F22A97"/>
    <w:rsid w:val="00F47A00"/>
    <w:rsid w:val="00F60046"/>
    <w:rsid w:val="00F62D3D"/>
    <w:rsid w:val="00F733B1"/>
    <w:rsid w:val="00F84AA6"/>
    <w:rsid w:val="00F87BBE"/>
    <w:rsid w:val="00F91317"/>
    <w:rsid w:val="00FC3A7A"/>
    <w:rsid w:val="00FF6D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014"/>
  </w:style>
  <w:style w:type="paragraph" w:styleId="3">
    <w:name w:val="heading 3"/>
    <w:basedOn w:val="a"/>
    <w:next w:val="a"/>
    <w:link w:val="30"/>
    <w:qFormat/>
    <w:rsid w:val="00323BC9"/>
    <w:pPr>
      <w:keepNext/>
      <w:widowControl w:val="0"/>
      <w:autoSpaceDE w:val="0"/>
      <w:autoSpaceDN w:val="0"/>
      <w:adjustRightInd w:val="0"/>
      <w:spacing w:after="0" w:line="240" w:lineRule="auto"/>
      <w:ind w:firstLine="5529"/>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3B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66144"/>
    <w:pPr>
      <w:ind w:left="720"/>
      <w:contextualSpacing/>
    </w:pPr>
  </w:style>
  <w:style w:type="paragraph" w:customStyle="1" w:styleId="ConsPlusNormal">
    <w:name w:val="ConsPlusNormal"/>
    <w:rsid w:val="00504A4F"/>
    <w:pPr>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rsid w:val="00204046"/>
    <w:pPr>
      <w:autoSpaceDE w:val="0"/>
      <w:autoSpaceDN w:val="0"/>
      <w:adjustRightInd w:val="0"/>
      <w:spacing w:after="0" w:line="240" w:lineRule="auto"/>
    </w:pPr>
    <w:rPr>
      <w:rFonts w:ascii="Courier New" w:hAnsi="Courier New" w:cs="Courier New"/>
      <w:sz w:val="20"/>
      <w:szCs w:val="20"/>
    </w:rPr>
  </w:style>
  <w:style w:type="paragraph" w:styleId="a5">
    <w:name w:val="Subtitle"/>
    <w:basedOn w:val="a"/>
    <w:link w:val="a6"/>
    <w:qFormat/>
    <w:rsid w:val="001F5C65"/>
    <w:pPr>
      <w:spacing w:before="120" w:after="0" w:line="240" w:lineRule="auto"/>
      <w:jc w:val="center"/>
    </w:pPr>
    <w:rPr>
      <w:rFonts w:ascii="Times New Roman" w:eastAsia="Times New Roman" w:hAnsi="Times New Roman" w:cs="Times New Roman"/>
      <w:b/>
      <w:spacing w:val="40"/>
      <w:sz w:val="28"/>
      <w:szCs w:val="24"/>
    </w:rPr>
  </w:style>
  <w:style w:type="character" w:customStyle="1" w:styleId="a6">
    <w:name w:val="Подзаголовок Знак"/>
    <w:basedOn w:val="a0"/>
    <w:link w:val="a5"/>
    <w:rsid w:val="001F5C65"/>
    <w:rPr>
      <w:rFonts w:ascii="Times New Roman" w:eastAsia="Times New Roman" w:hAnsi="Times New Roman" w:cs="Times New Roman"/>
      <w:b/>
      <w:spacing w:val="40"/>
      <w:sz w:val="28"/>
      <w:szCs w:val="24"/>
      <w:lang w:eastAsia="ru-RU"/>
    </w:rPr>
  </w:style>
  <w:style w:type="paragraph" w:customStyle="1" w:styleId="a7">
    <w:name w:val="Обычный.Название подразделения"/>
    <w:rsid w:val="001F5C65"/>
    <w:pPr>
      <w:spacing w:after="0" w:line="240" w:lineRule="auto"/>
    </w:pPr>
    <w:rPr>
      <w:rFonts w:ascii="SchoolBook" w:eastAsia="Times New Roman" w:hAnsi="SchoolBook" w:cs="Times New Roman"/>
      <w:sz w:val="28"/>
      <w:szCs w:val="20"/>
    </w:rPr>
  </w:style>
  <w:style w:type="paragraph" w:styleId="a8">
    <w:name w:val="Title"/>
    <w:basedOn w:val="a"/>
    <w:next w:val="a5"/>
    <w:link w:val="a9"/>
    <w:qFormat/>
    <w:rsid w:val="001F5C65"/>
    <w:pPr>
      <w:suppressAutoHyphens/>
      <w:spacing w:after="0" w:line="240" w:lineRule="auto"/>
      <w:jc w:val="center"/>
    </w:pPr>
    <w:rPr>
      <w:rFonts w:ascii="Times New Roman" w:eastAsia="Times New Roman" w:hAnsi="Times New Roman" w:cs="Times New Roman"/>
      <w:b/>
      <w:bCs/>
      <w:kern w:val="1"/>
      <w:sz w:val="24"/>
      <w:szCs w:val="20"/>
      <w:lang w:eastAsia="ar-SA"/>
    </w:rPr>
  </w:style>
  <w:style w:type="character" w:customStyle="1" w:styleId="a9">
    <w:name w:val="Название Знак"/>
    <w:basedOn w:val="a0"/>
    <w:link w:val="a8"/>
    <w:rsid w:val="001F5C65"/>
    <w:rPr>
      <w:rFonts w:ascii="Times New Roman" w:eastAsia="Times New Roman" w:hAnsi="Times New Roman" w:cs="Times New Roman"/>
      <w:b/>
      <w:bCs/>
      <w:kern w:val="1"/>
      <w:sz w:val="24"/>
      <w:szCs w:val="20"/>
      <w:lang w:eastAsia="ar-SA"/>
    </w:rPr>
  </w:style>
  <w:style w:type="paragraph" w:customStyle="1" w:styleId="1">
    <w:name w:val="заголовок 1"/>
    <w:basedOn w:val="a"/>
    <w:next w:val="a"/>
    <w:rsid w:val="001F5C65"/>
    <w:pPr>
      <w:keepNext/>
      <w:autoSpaceDE w:val="0"/>
      <w:autoSpaceDN w:val="0"/>
      <w:spacing w:after="0" w:line="240" w:lineRule="auto"/>
      <w:jc w:val="center"/>
      <w:outlineLvl w:val="0"/>
    </w:pPr>
    <w:rPr>
      <w:rFonts w:ascii="Courier New" w:eastAsia="Times New Roman" w:hAnsi="Courier New" w:cs="Courier New"/>
      <w:sz w:val="32"/>
      <w:szCs w:val="32"/>
    </w:rPr>
  </w:style>
  <w:style w:type="paragraph" w:styleId="aa">
    <w:name w:val="Balloon Text"/>
    <w:basedOn w:val="a"/>
    <w:link w:val="ab"/>
    <w:uiPriority w:val="99"/>
    <w:semiHidden/>
    <w:unhideWhenUsed/>
    <w:rsid w:val="00D1779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779D"/>
    <w:rPr>
      <w:rFonts w:ascii="Tahoma" w:hAnsi="Tahoma" w:cs="Tahoma"/>
      <w:sz w:val="16"/>
      <w:szCs w:val="16"/>
    </w:rPr>
  </w:style>
  <w:style w:type="character" w:customStyle="1" w:styleId="30">
    <w:name w:val="Заголовок 3 Знак"/>
    <w:basedOn w:val="a0"/>
    <w:link w:val="3"/>
    <w:rsid w:val="00323BC9"/>
    <w:rPr>
      <w:rFonts w:ascii="Times New Roman" w:eastAsia="Times New Roman" w:hAnsi="Times New Roman" w:cs="Times New Roman"/>
      <w:sz w:val="28"/>
      <w:szCs w:val="20"/>
      <w:lang w:eastAsia="ru-RU"/>
    </w:rPr>
  </w:style>
  <w:style w:type="paragraph" w:customStyle="1" w:styleId="ConsNormal">
    <w:name w:val="ConsNormal"/>
    <w:rsid w:val="00C579D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4118A5"/>
    <w:pPr>
      <w:widowControl w:val="0"/>
      <w:autoSpaceDE w:val="0"/>
      <w:autoSpaceDN w:val="0"/>
      <w:adjustRightInd w:val="0"/>
      <w:spacing w:after="0" w:line="240" w:lineRule="auto"/>
    </w:pPr>
    <w:rPr>
      <w:rFonts w:ascii="Calibri" w:eastAsia="Times New Roman" w:hAnsi="Calibri" w:cs="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323BC9"/>
    <w:pPr>
      <w:keepNext/>
      <w:widowControl w:val="0"/>
      <w:autoSpaceDE w:val="0"/>
      <w:autoSpaceDN w:val="0"/>
      <w:adjustRightInd w:val="0"/>
      <w:spacing w:after="0" w:line="240" w:lineRule="auto"/>
      <w:ind w:firstLine="5529"/>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3B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66144"/>
    <w:pPr>
      <w:ind w:left="720"/>
      <w:contextualSpacing/>
    </w:pPr>
  </w:style>
  <w:style w:type="paragraph" w:customStyle="1" w:styleId="ConsPlusNormal">
    <w:name w:val="ConsPlusNormal"/>
    <w:rsid w:val="00504A4F"/>
    <w:pPr>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rsid w:val="00204046"/>
    <w:pPr>
      <w:autoSpaceDE w:val="0"/>
      <w:autoSpaceDN w:val="0"/>
      <w:adjustRightInd w:val="0"/>
      <w:spacing w:after="0" w:line="240" w:lineRule="auto"/>
    </w:pPr>
    <w:rPr>
      <w:rFonts w:ascii="Courier New" w:hAnsi="Courier New" w:cs="Courier New"/>
      <w:sz w:val="20"/>
      <w:szCs w:val="20"/>
    </w:rPr>
  </w:style>
  <w:style w:type="paragraph" w:styleId="a5">
    <w:name w:val="Subtitle"/>
    <w:basedOn w:val="a"/>
    <w:link w:val="a6"/>
    <w:qFormat/>
    <w:rsid w:val="001F5C65"/>
    <w:pPr>
      <w:spacing w:before="120" w:after="0" w:line="240" w:lineRule="auto"/>
      <w:jc w:val="center"/>
    </w:pPr>
    <w:rPr>
      <w:rFonts w:ascii="Times New Roman" w:eastAsia="Times New Roman" w:hAnsi="Times New Roman" w:cs="Times New Roman"/>
      <w:b/>
      <w:spacing w:val="40"/>
      <w:sz w:val="28"/>
      <w:szCs w:val="24"/>
    </w:rPr>
  </w:style>
  <w:style w:type="character" w:customStyle="1" w:styleId="a6">
    <w:name w:val="Подзаголовок Знак"/>
    <w:basedOn w:val="a0"/>
    <w:link w:val="a5"/>
    <w:rsid w:val="001F5C65"/>
    <w:rPr>
      <w:rFonts w:ascii="Times New Roman" w:eastAsia="Times New Roman" w:hAnsi="Times New Roman" w:cs="Times New Roman"/>
      <w:b/>
      <w:spacing w:val="40"/>
      <w:sz w:val="28"/>
      <w:szCs w:val="24"/>
      <w:lang w:eastAsia="ru-RU"/>
    </w:rPr>
  </w:style>
  <w:style w:type="paragraph" w:customStyle="1" w:styleId="a7">
    <w:name w:val="Обычный.Название подразделения"/>
    <w:rsid w:val="001F5C65"/>
    <w:pPr>
      <w:spacing w:after="0" w:line="240" w:lineRule="auto"/>
    </w:pPr>
    <w:rPr>
      <w:rFonts w:ascii="SchoolBook" w:eastAsia="Times New Roman" w:hAnsi="SchoolBook" w:cs="Times New Roman"/>
      <w:sz w:val="28"/>
      <w:szCs w:val="20"/>
    </w:rPr>
  </w:style>
  <w:style w:type="paragraph" w:styleId="a8">
    <w:name w:val="Title"/>
    <w:basedOn w:val="a"/>
    <w:next w:val="a5"/>
    <w:link w:val="a9"/>
    <w:qFormat/>
    <w:rsid w:val="001F5C65"/>
    <w:pPr>
      <w:suppressAutoHyphens/>
      <w:spacing w:after="0" w:line="240" w:lineRule="auto"/>
      <w:jc w:val="center"/>
    </w:pPr>
    <w:rPr>
      <w:rFonts w:ascii="Times New Roman" w:eastAsia="Times New Roman" w:hAnsi="Times New Roman" w:cs="Times New Roman"/>
      <w:b/>
      <w:bCs/>
      <w:kern w:val="1"/>
      <w:sz w:val="24"/>
      <w:szCs w:val="20"/>
      <w:lang w:eastAsia="ar-SA"/>
    </w:rPr>
  </w:style>
  <w:style w:type="character" w:customStyle="1" w:styleId="a9">
    <w:name w:val="Название Знак"/>
    <w:basedOn w:val="a0"/>
    <w:link w:val="a8"/>
    <w:rsid w:val="001F5C65"/>
    <w:rPr>
      <w:rFonts w:ascii="Times New Roman" w:eastAsia="Times New Roman" w:hAnsi="Times New Roman" w:cs="Times New Roman"/>
      <w:b/>
      <w:bCs/>
      <w:kern w:val="1"/>
      <w:sz w:val="24"/>
      <w:szCs w:val="20"/>
      <w:lang w:eastAsia="ar-SA"/>
    </w:rPr>
  </w:style>
  <w:style w:type="paragraph" w:customStyle="1" w:styleId="1">
    <w:name w:val="заголовок 1"/>
    <w:basedOn w:val="a"/>
    <w:next w:val="a"/>
    <w:rsid w:val="001F5C65"/>
    <w:pPr>
      <w:keepNext/>
      <w:autoSpaceDE w:val="0"/>
      <w:autoSpaceDN w:val="0"/>
      <w:spacing w:after="0" w:line="240" w:lineRule="auto"/>
      <w:jc w:val="center"/>
      <w:outlineLvl w:val="0"/>
    </w:pPr>
    <w:rPr>
      <w:rFonts w:ascii="Courier New" w:eastAsia="Times New Roman" w:hAnsi="Courier New" w:cs="Courier New"/>
      <w:sz w:val="32"/>
      <w:szCs w:val="32"/>
    </w:rPr>
  </w:style>
  <w:style w:type="paragraph" w:styleId="aa">
    <w:name w:val="Balloon Text"/>
    <w:basedOn w:val="a"/>
    <w:link w:val="ab"/>
    <w:uiPriority w:val="99"/>
    <w:semiHidden/>
    <w:unhideWhenUsed/>
    <w:rsid w:val="00D1779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779D"/>
    <w:rPr>
      <w:rFonts w:ascii="Tahoma" w:hAnsi="Tahoma" w:cs="Tahoma"/>
      <w:sz w:val="16"/>
      <w:szCs w:val="16"/>
    </w:rPr>
  </w:style>
  <w:style w:type="character" w:customStyle="1" w:styleId="30">
    <w:name w:val="Заголовок 3 Знак"/>
    <w:basedOn w:val="a0"/>
    <w:link w:val="3"/>
    <w:rsid w:val="00323BC9"/>
    <w:rPr>
      <w:rFonts w:ascii="Times New Roman" w:eastAsia="Times New Roman" w:hAnsi="Times New Roman" w:cs="Times New Roman"/>
      <w:sz w:val="28"/>
      <w:szCs w:val="20"/>
      <w:lang w:eastAsia="ru-RU"/>
    </w:rPr>
  </w:style>
  <w:style w:type="paragraph" w:customStyle="1" w:styleId="ConsNormal">
    <w:name w:val="ConsNormal"/>
    <w:rsid w:val="00C579D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4118A5"/>
    <w:pPr>
      <w:widowControl w:val="0"/>
      <w:autoSpaceDE w:val="0"/>
      <w:autoSpaceDN w:val="0"/>
      <w:adjustRightInd w:val="0"/>
      <w:spacing w:after="0" w:line="240" w:lineRule="auto"/>
    </w:pPr>
    <w:rPr>
      <w:rFonts w:ascii="Calibri" w:eastAsia="Times New Roman" w:hAnsi="Calibri" w:cs="Calibri"/>
      <w:b/>
      <w:bCs/>
    </w:rPr>
  </w:style>
</w:styles>
</file>

<file path=word/webSettings.xml><?xml version="1.0" encoding="utf-8"?>
<w:webSettings xmlns:r="http://schemas.openxmlformats.org/officeDocument/2006/relationships" xmlns:w="http://schemas.openxmlformats.org/wordprocessingml/2006/main">
  <w:divs>
    <w:div w:id="38387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B51800413A52546D904078B29E434E015BE203055CEFA8BB661D88E012fDI" TargetMode="External"/><Relationship Id="rId3" Type="http://schemas.openxmlformats.org/officeDocument/2006/relationships/styles" Target="styles.xml"/><Relationship Id="rId7" Type="http://schemas.openxmlformats.org/officeDocument/2006/relationships/hyperlink" Target="consultantplus://offline/ref=3BBC4CA2F4984235CDC752C6D5AC118F34517C9710B4938386149113C0e9h3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3BBC4CA2F4984235CDC752C6D5AC118F34517C9710B4938386149113C0e9h3I"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01143E-5DC3-4A55-86B7-C9CBA572B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6485</Words>
  <Characters>36971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ДИЗО</Company>
  <LinksUpToDate>false</LinksUpToDate>
  <CharactersWithSpaces>43370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MyasnikovaON</dc:creator>
  <cp:lastModifiedBy>ErofeevaMV</cp:lastModifiedBy>
  <cp:revision>4</cp:revision>
  <cp:lastPrinted>2017-06-05T06:06:00Z</cp:lastPrinted>
  <dcterms:created xsi:type="dcterms:W3CDTF">2017-06-21T13:18:00Z</dcterms:created>
  <dcterms:modified xsi:type="dcterms:W3CDTF">2017-08-23T10:40:00Z</dcterms:modified>
</cp:coreProperties>
</file>